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91" w:rsidRDefault="00687223">
      <w:pPr>
        <w:pStyle w:val="BodyText"/>
        <w:spacing w:before="2"/>
        <w:rPr>
          <w:rFonts w:ascii="Times New Roman"/>
          <w:sz w:val="12"/>
        </w:rPr>
      </w:pPr>
      <w:r>
        <w:rPr>
          <w:noProof/>
        </w:rPr>
        <w:drawing>
          <wp:anchor distT="0" distB="0" distL="0" distR="0" simplePos="0" relativeHeight="251656192" behindDoc="0" locked="0" layoutInCell="1" allowOverlap="1" wp14:anchorId="79D4599C" wp14:editId="627EC203">
            <wp:simplePos x="0" y="0"/>
            <wp:positionH relativeFrom="page">
              <wp:posOffset>714375</wp:posOffset>
            </wp:positionH>
            <wp:positionV relativeFrom="paragraph">
              <wp:posOffset>9525</wp:posOffset>
            </wp:positionV>
            <wp:extent cx="737235" cy="7372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14:sizeRelV relativeFrom="margin">
              <wp14:pctHeight>0</wp14:pctHeight>
            </wp14:sizeRelV>
          </wp:anchor>
        </w:drawing>
      </w:r>
    </w:p>
    <w:p w:rsidR="00722291" w:rsidRDefault="00A04599">
      <w:pPr>
        <w:pStyle w:val="Heading1"/>
        <w:rPr>
          <w:u w:val="none"/>
        </w:rPr>
      </w:pPr>
      <w:r>
        <w:rPr>
          <w:w w:val="105"/>
          <w:u w:val="none"/>
        </w:rPr>
        <w:t>RESIDENCY INFORMATION FORM</w:t>
      </w:r>
    </w:p>
    <w:p w:rsidR="00722291" w:rsidRDefault="00A04599">
      <w:pPr>
        <w:spacing w:before="167" w:line="254" w:lineRule="auto"/>
        <w:ind w:left="2585" w:right="1807" w:firstLine="3"/>
        <w:jc w:val="center"/>
        <w:rPr>
          <w:i/>
          <w:sz w:val="17"/>
        </w:rPr>
      </w:pPr>
      <w:r>
        <w:rPr>
          <w:b/>
          <w:i/>
          <w:w w:val="105"/>
          <w:sz w:val="17"/>
        </w:rPr>
        <w:t xml:space="preserve">Your child may be eligible for educational services through the McKinney-Vento Assistance Act </w:t>
      </w:r>
      <w:r>
        <w:rPr>
          <w:i/>
          <w:w w:val="105"/>
          <w:sz w:val="17"/>
        </w:rPr>
        <w:t xml:space="preserve">(Subtitle V/1-8 42 </w:t>
      </w:r>
      <w:r>
        <w:rPr>
          <w:w w:val="105"/>
          <w:sz w:val="18"/>
        </w:rPr>
        <w:t xml:space="preserve">U.S.C. </w:t>
      </w:r>
      <w:r>
        <w:rPr>
          <w:rFonts w:ascii="Times New Roman" w:hAnsi="Times New Roman"/>
          <w:i/>
          <w:w w:val="105"/>
          <w:sz w:val="18"/>
        </w:rPr>
        <w:t xml:space="preserve">§ </w:t>
      </w:r>
      <w:r>
        <w:rPr>
          <w:i/>
          <w:w w:val="105"/>
          <w:sz w:val="17"/>
        </w:rPr>
        <w:t>11432 et seq.).</w:t>
      </w:r>
    </w:p>
    <w:p w:rsidR="00722291" w:rsidRDefault="00A04599">
      <w:pPr>
        <w:spacing w:before="114" w:line="256" w:lineRule="auto"/>
        <w:ind w:left="1728" w:right="963"/>
        <w:jc w:val="center"/>
        <w:rPr>
          <w:i/>
          <w:sz w:val="17"/>
        </w:rPr>
      </w:pPr>
      <w:r>
        <w:rPr>
          <w:i/>
          <w:w w:val="105"/>
          <w:sz w:val="17"/>
        </w:rPr>
        <w:t>Eligibility is based on the current primary nighttime residence and can be determined by completing this questionnaire and returning to your child's school.</w:t>
      </w:r>
    </w:p>
    <w:p w:rsidR="00722291" w:rsidRDefault="00A04599">
      <w:pPr>
        <w:pStyle w:val="BodyText"/>
        <w:spacing w:before="116" w:line="256" w:lineRule="auto"/>
        <w:ind w:left="441" w:right="275"/>
        <w:jc w:val="center"/>
      </w:pPr>
      <w:r>
        <w:rPr>
          <w:w w:val="105"/>
        </w:rPr>
        <w:t>Franklin Township Community Schools (FTCSC) provides this information at enrollment, sends a questionnaire home on the first day of school, and send home or publishes the information in the school newsletter following the winter intersession.</w:t>
      </w:r>
    </w:p>
    <w:p w:rsidR="00722291" w:rsidRDefault="00A04599">
      <w:pPr>
        <w:pStyle w:val="Heading2"/>
        <w:spacing w:before="111"/>
        <w:ind w:left="441" w:right="275"/>
        <w:jc w:val="center"/>
      </w:pPr>
      <w:r>
        <w:rPr>
          <w:w w:val="105"/>
          <w:u w:val="thick"/>
        </w:rPr>
        <w:t>Please return completed form to your child's school counselor within 14 days of receipt</w:t>
      </w:r>
      <w:r>
        <w:rPr>
          <w:w w:val="105"/>
        </w:rPr>
        <w:t>.</w:t>
      </w:r>
    </w:p>
    <w:p w:rsidR="00722291" w:rsidRDefault="00722291">
      <w:pPr>
        <w:pStyle w:val="BodyText"/>
        <w:spacing w:before="7" w:after="1"/>
        <w:rPr>
          <w:b/>
          <w:sz w:val="15"/>
        </w:rPr>
      </w:pPr>
    </w:p>
    <w:tbl>
      <w:tblPr>
        <w:tblW w:w="10323"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0"/>
        <w:gridCol w:w="646"/>
        <w:gridCol w:w="1637"/>
        <w:gridCol w:w="763"/>
        <w:gridCol w:w="822"/>
        <w:gridCol w:w="1615"/>
      </w:tblGrid>
      <w:tr w:rsidR="00722291" w:rsidTr="00A04599">
        <w:trPr>
          <w:trHeight w:val="574"/>
        </w:trPr>
        <w:tc>
          <w:tcPr>
            <w:tcW w:w="4840" w:type="dxa"/>
          </w:tcPr>
          <w:p w:rsidR="00722291" w:rsidRDefault="00A04599" w:rsidP="00A04599">
            <w:pPr>
              <w:pStyle w:val="TableParagraph"/>
              <w:ind w:left="1601"/>
              <w:rPr>
                <w:b/>
                <w:sz w:val="19"/>
              </w:rPr>
            </w:pPr>
            <w:r>
              <w:rPr>
                <w:b/>
                <w:w w:val="105"/>
                <w:sz w:val="19"/>
              </w:rPr>
              <w:t>Student Name(s)</w:t>
            </w:r>
          </w:p>
          <w:p w:rsidR="00722291" w:rsidRDefault="00A04599" w:rsidP="00A04599">
            <w:pPr>
              <w:pStyle w:val="TableParagraph"/>
              <w:ind w:left="1573"/>
              <w:rPr>
                <w:sz w:val="17"/>
              </w:rPr>
            </w:pPr>
            <w:r>
              <w:rPr>
                <w:sz w:val="17"/>
              </w:rPr>
              <w:t>Last, First Middle Initial</w:t>
            </w:r>
          </w:p>
        </w:tc>
        <w:tc>
          <w:tcPr>
            <w:tcW w:w="646" w:type="dxa"/>
          </w:tcPr>
          <w:p w:rsidR="00722291" w:rsidRDefault="00A04599" w:rsidP="00A04599">
            <w:pPr>
              <w:pStyle w:val="TableParagraph"/>
              <w:spacing w:before="36"/>
              <w:ind w:left="106"/>
              <w:rPr>
                <w:b/>
                <w:sz w:val="21"/>
              </w:rPr>
            </w:pPr>
            <w:r>
              <w:rPr>
                <w:b/>
                <w:w w:val="105"/>
                <w:sz w:val="21"/>
              </w:rPr>
              <w:t>M/F</w:t>
            </w:r>
          </w:p>
        </w:tc>
        <w:tc>
          <w:tcPr>
            <w:tcW w:w="1637" w:type="dxa"/>
          </w:tcPr>
          <w:p w:rsidR="00722291" w:rsidRDefault="00A04599" w:rsidP="00A04599">
            <w:pPr>
              <w:pStyle w:val="TableParagraph"/>
              <w:ind w:left="202" w:right="160"/>
              <w:rPr>
                <w:b/>
                <w:sz w:val="19"/>
              </w:rPr>
            </w:pPr>
            <w:r>
              <w:rPr>
                <w:b/>
                <w:w w:val="105"/>
                <w:sz w:val="19"/>
              </w:rPr>
              <w:t>Date of Birth</w:t>
            </w:r>
          </w:p>
          <w:p w:rsidR="00722291" w:rsidRDefault="00A04599" w:rsidP="00DF5374">
            <w:pPr>
              <w:pStyle w:val="TableParagraph"/>
              <w:ind w:left="196" w:right="160"/>
              <w:rPr>
                <w:rFonts w:ascii="Times New Roman"/>
                <w:sz w:val="15"/>
              </w:rPr>
            </w:pPr>
            <w:r>
              <w:rPr>
                <w:rFonts w:ascii="Times New Roman"/>
                <w:w w:val="85"/>
                <w:sz w:val="15"/>
              </w:rPr>
              <w:t>MM/DD</w:t>
            </w:r>
            <w:r w:rsidR="00DF5374">
              <w:rPr>
                <w:rFonts w:ascii="Times New Roman"/>
                <w:w w:val="85"/>
                <w:sz w:val="15"/>
              </w:rPr>
              <w:t>/</w:t>
            </w:r>
            <w:r>
              <w:rPr>
                <w:rFonts w:ascii="Times New Roman"/>
                <w:w w:val="85"/>
                <w:sz w:val="15"/>
              </w:rPr>
              <w:t>YYYY</w:t>
            </w:r>
          </w:p>
        </w:tc>
        <w:tc>
          <w:tcPr>
            <w:tcW w:w="763" w:type="dxa"/>
          </w:tcPr>
          <w:p w:rsidR="00722291" w:rsidRDefault="00A04599" w:rsidP="00A04599">
            <w:pPr>
              <w:pStyle w:val="TableParagraph"/>
              <w:spacing w:before="55"/>
              <w:ind w:left="215"/>
              <w:rPr>
                <w:b/>
                <w:sz w:val="19"/>
              </w:rPr>
            </w:pPr>
            <w:r>
              <w:rPr>
                <w:b/>
                <w:w w:val="105"/>
                <w:sz w:val="19"/>
              </w:rPr>
              <w:t>Age</w:t>
            </w:r>
          </w:p>
        </w:tc>
        <w:tc>
          <w:tcPr>
            <w:tcW w:w="822" w:type="dxa"/>
          </w:tcPr>
          <w:p w:rsidR="00722291" w:rsidRDefault="00A04599" w:rsidP="00A04599">
            <w:pPr>
              <w:pStyle w:val="TableParagraph"/>
              <w:spacing w:before="55"/>
              <w:ind w:left="142"/>
              <w:rPr>
                <w:b/>
                <w:sz w:val="19"/>
              </w:rPr>
            </w:pPr>
            <w:r>
              <w:rPr>
                <w:b/>
                <w:w w:val="105"/>
                <w:sz w:val="19"/>
              </w:rPr>
              <w:t>Grade</w:t>
            </w:r>
          </w:p>
        </w:tc>
        <w:tc>
          <w:tcPr>
            <w:tcW w:w="1615" w:type="dxa"/>
          </w:tcPr>
          <w:p w:rsidR="00722291" w:rsidRDefault="00A04599" w:rsidP="00A04599">
            <w:pPr>
              <w:pStyle w:val="TableParagraph"/>
              <w:spacing w:before="62"/>
              <w:ind w:left="498"/>
              <w:rPr>
                <w:b/>
                <w:sz w:val="19"/>
              </w:rPr>
            </w:pPr>
            <w:r>
              <w:rPr>
                <w:b/>
                <w:w w:val="105"/>
                <w:sz w:val="19"/>
              </w:rPr>
              <w:t>School</w:t>
            </w:r>
          </w:p>
        </w:tc>
      </w:tr>
      <w:tr w:rsidR="00722291" w:rsidTr="00BE39E3">
        <w:trPr>
          <w:trHeight w:val="559"/>
        </w:trPr>
        <w:tc>
          <w:tcPr>
            <w:tcW w:w="4840" w:type="dxa"/>
            <w:tcBorders>
              <w:top w:val="nil"/>
            </w:tcBorders>
          </w:tcPr>
          <w:p w:rsidR="00722291" w:rsidRDefault="00722291">
            <w:pPr>
              <w:rPr>
                <w:sz w:val="2"/>
                <w:szCs w:val="2"/>
              </w:rPr>
            </w:pPr>
          </w:p>
        </w:tc>
        <w:tc>
          <w:tcPr>
            <w:tcW w:w="646" w:type="dxa"/>
          </w:tcPr>
          <w:p w:rsidR="00722291" w:rsidRDefault="00722291">
            <w:pPr>
              <w:pStyle w:val="TableParagraph"/>
              <w:rPr>
                <w:rFonts w:ascii="Times New Roman"/>
                <w:sz w:val="16"/>
              </w:rPr>
            </w:pPr>
          </w:p>
        </w:tc>
        <w:tc>
          <w:tcPr>
            <w:tcW w:w="1637" w:type="dxa"/>
          </w:tcPr>
          <w:p w:rsidR="00722291" w:rsidRDefault="00722291">
            <w:pPr>
              <w:pStyle w:val="TableParagraph"/>
              <w:rPr>
                <w:rFonts w:ascii="Times New Roman"/>
                <w:sz w:val="16"/>
              </w:rPr>
            </w:pPr>
          </w:p>
        </w:tc>
        <w:tc>
          <w:tcPr>
            <w:tcW w:w="763" w:type="dxa"/>
          </w:tcPr>
          <w:p w:rsidR="00722291" w:rsidRDefault="00722291">
            <w:pPr>
              <w:pStyle w:val="TableParagraph"/>
              <w:rPr>
                <w:rFonts w:ascii="Times New Roman"/>
                <w:sz w:val="16"/>
              </w:rPr>
            </w:pPr>
          </w:p>
        </w:tc>
        <w:tc>
          <w:tcPr>
            <w:tcW w:w="822" w:type="dxa"/>
          </w:tcPr>
          <w:p w:rsidR="00722291" w:rsidRDefault="00722291">
            <w:pPr>
              <w:pStyle w:val="TableParagraph"/>
              <w:rPr>
                <w:rFonts w:ascii="Times New Roman"/>
                <w:sz w:val="16"/>
              </w:rPr>
            </w:pPr>
          </w:p>
        </w:tc>
        <w:tc>
          <w:tcPr>
            <w:tcW w:w="1615" w:type="dxa"/>
          </w:tcPr>
          <w:p w:rsidR="00722291" w:rsidRDefault="00722291">
            <w:pPr>
              <w:pStyle w:val="TableParagraph"/>
              <w:rPr>
                <w:rFonts w:ascii="Times New Roman"/>
                <w:sz w:val="16"/>
              </w:rPr>
            </w:pPr>
          </w:p>
        </w:tc>
      </w:tr>
      <w:tr w:rsidR="00722291" w:rsidTr="00BE39E3">
        <w:trPr>
          <w:trHeight w:val="599"/>
        </w:trPr>
        <w:tc>
          <w:tcPr>
            <w:tcW w:w="4840" w:type="dxa"/>
          </w:tcPr>
          <w:p w:rsidR="00722291" w:rsidRDefault="00722291">
            <w:pPr>
              <w:pStyle w:val="TableParagraph"/>
              <w:rPr>
                <w:rFonts w:ascii="Times New Roman"/>
                <w:sz w:val="16"/>
              </w:rPr>
            </w:pPr>
          </w:p>
        </w:tc>
        <w:tc>
          <w:tcPr>
            <w:tcW w:w="646" w:type="dxa"/>
          </w:tcPr>
          <w:p w:rsidR="00722291" w:rsidRDefault="00722291">
            <w:pPr>
              <w:pStyle w:val="TableParagraph"/>
              <w:rPr>
                <w:rFonts w:ascii="Times New Roman"/>
                <w:sz w:val="16"/>
              </w:rPr>
            </w:pPr>
          </w:p>
        </w:tc>
        <w:tc>
          <w:tcPr>
            <w:tcW w:w="1637" w:type="dxa"/>
          </w:tcPr>
          <w:p w:rsidR="00722291" w:rsidRDefault="00722291">
            <w:pPr>
              <w:pStyle w:val="TableParagraph"/>
              <w:rPr>
                <w:rFonts w:ascii="Times New Roman"/>
                <w:sz w:val="16"/>
              </w:rPr>
            </w:pPr>
          </w:p>
        </w:tc>
        <w:tc>
          <w:tcPr>
            <w:tcW w:w="763" w:type="dxa"/>
          </w:tcPr>
          <w:p w:rsidR="00722291" w:rsidRDefault="00722291">
            <w:pPr>
              <w:pStyle w:val="TableParagraph"/>
              <w:rPr>
                <w:rFonts w:ascii="Times New Roman"/>
                <w:sz w:val="16"/>
              </w:rPr>
            </w:pPr>
          </w:p>
        </w:tc>
        <w:tc>
          <w:tcPr>
            <w:tcW w:w="822" w:type="dxa"/>
          </w:tcPr>
          <w:p w:rsidR="00722291" w:rsidRDefault="00722291">
            <w:pPr>
              <w:pStyle w:val="TableParagraph"/>
              <w:rPr>
                <w:rFonts w:ascii="Times New Roman"/>
                <w:sz w:val="16"/>
              </w:rPr>
            </w:pPr>
          </w:p>
        </w:tc>
        <w:tc>
          <w:tcPr>
            <w:tcW w:w="1615" w:type="dxa"/>
          </w:tcPr>
          <w:p w:rsidR="00722291" w:rsidRDefault="00722291">
            <w:pPr>
              <w:pStyle w:val="TableParagraph"/>
              <w:rPr>
                <w:rFonts w:ascii="Times New Roman"/>
                <w:sz w:val="16"/>
              </w:rPr>
            </w:pPr>
          </w:p>
        </w:tc>
      </w:tr>
      <w:tr w:rsidR="00722291" w:rsidTr="00BE39E3">
        <w:trPr>
          <w:trHeight w:val="567"/>
        </w:trPr>
        <w:tc>
          <w:tcPr>
            <w:tcW w:w="4840" w:type="dxa"/>
          </w:tcPr>
          <w:p w:rsidR="00722291" w:rsidRDefault="00722291">
            <w:pPr>
              <w:pStyle w:val="TableParagraph"/>
              <w:rPr>
                <w:rFonts w:ascii="Times New Roman"/>
                <w:sz w:val="16"/>
              </w:rPr>
            </w:pPr>
          </w:p>
        </w:tc>
        <w:tc>
          <w:tcPr>
            <w:tcW w:w="646" w:type="dxa"/>
          </w:tcPr>
          <w:p w:rsidR="00722291" w:rsidRDefault="00722291">
            <w:pPr>
              <w:pStyle w:val="TableParagraph"/>
              <w:rPr>
                <w:rFonts w:ascii="Times New Roman"/>
                <w:sz w:val="16"/>
              </w:rPr>
            </w:pPr>
          </w:p>
        </w:tc>
        <w:tc>
          <w:tcPr>
            <w:tcW w:w="1637" w:type="dxa"/>
          </w:tcPr>
          <w:p w:rsidR="00722291" w:rsidRDefault="00722291">
            <w:pPr>
              <w:pStyle w:val="TableParagraph"/>
              <w:rPr>
                <w:rFonts w:ascii="Times New Roman"/>
                <w:sz w:val="16"/>
              </w:rPr>
            </w:pPr>
          </w:p>
        </w:tc>
        <w:tc>
          <w:tcPr>
            <w:tcW w:w="763" w:type="dxa"/>
          </w:tcPr>
          <w:p w:rsidR="00722291" w:rsidRDefault="00722291">
            <w:pPr>
              <w:pStyle w:val="TableParagraph"/>
              <w:rPr>
                <w:rFonts w:ascii="Times New Roman"/>
                <w:sz w:val="16"/>
              </w:rPr>
            </w:pPr>
          </w:p>
        </w:tc>
        <w:tc>
          <w:tcPr>
            <w:tcW w:w="822" w:type="dxa"/>
          </w:tcPr>
          <w:p w:rsidR="00722291" w:rsidRDefault="00722291">
            <w:pPr>
              <w:pStyle w:val="TableParagraph"/>
              <w:rPr>
                <w:rFonts w:ascii="Times New Roman"/>
                <w:sz w:val="16"/>
              </w:rPr>
            </w:pPr>
          </w:p>
        </w:tc>
        <w:tc>
          <w:tcPr>
            <w:tcW w:w="1615" w:type="dxa"/>
          </w:tcPr>
          <w:p w:rsidR="00722291" w:rsidRDefault="00722291">
            <w:pPr>
              <w:pStyle w:val="TableParagraph"/>
              <w:rPr>
                <w:rFonts w:ascii="Times New Roman"/>
                <w:sz w:val="16"/>
              </w:rPr>
            </w:pPr>
          </w:p>
        </w:tc>
      </w:tr>
      <w:tr w:rsidR="00722291" w:rsidTr="00BE39E3">
        <w:trPr>
          <w:trHeight w:val="567"/>
        </w:trPr>
        <w:tc>
          <w:tcPr>
            <w:tcW w:w="4840" w:type="dxa"/>
          </w:tcPr>
          <w:p w:rsidR="00722291" w:rsidRDefault="00722291">
            <w:pPr>
              <w:pStyle w:val="TableParagraph"/>
              <w:rPr>
                <w:rFonts w:ascii="Times New Roman"/>
                <w:sz w:val="16"/>
              </w:rPr>
            </w:pPr>
          </w:p>
        </w:tc>
        <w:tc>
          <w:tcPr>
            <w:tcW w:w="646" w:type="dxa"/>
          </w:tcPr>
          <w:p w:rsidR="00722291" w:rsidRDefault="00722291">
            <w:pPr>
              <w:pStyle w:val="TableParagraph"/>
              <w:rPr>
                <w:rFonts w:ascii="Times New Roman"/>
                <w:sz w:val="16"/>
              </w:rPr>
            </w:pPr>
          </w:p>
        </w:tc>
        <w:tc>
          <w:tcPr>
            <w:tcW w:w="1637" w:type="dxa"/>
          </w:tcPr>
          <w:p w:rsidR="00722291" w:rsidRDefault="00722291">
            <w:pPr>
              <w:pStyle w:val="TableParagraph"/>
              <w:rPr>
                <w:rFonts w:ascii="Times New Roman"/>
                <w:sz w:val="16"/>
              </w:rPr>
            </w:pPr>
          </w:p>
        </w:tc>
        <w:tc>
          <w:tcPr>
            <w:tcW w:w="763" w:type="dxa"/>
          </w:tcPr>
          <w:p w:rsidR="00722291" w:rsidRDefault="00722291">
            <w:pPr>
              <w:pStyle w:val="TableParagraph"/>
              <w:rPr>
                <w:rFonts w:ascii="Times New Roman"/>
                <w:sz w:val="16"/>
              </w:rPr>
            </w:pPr>
          </w:p>
        </w:tc>
        <w:tc>
          <w:tcPr>
            <w:tcW w:w="822" w:type="dxa"/>
          </w:tcPr>
          <w:p w:rsidR="00722291" w:rsidRDefault="00722291">
            <w:pPr>
              <w:pStyle w:val="TableParagraph"/>
              <w:rPr>
                <w:rFonts w:ascii="Times New Roman"/>
                <w:sz w:val="16"/>
              </w:rPr>
            </w:pPr>
          </w:p>
        </w:tc>
        <w:tc>
          <w:tcPr>
            <w:tcW w:w="1615" w:type="dxa"/>
          </w:tcPr>
          <w:p w:rsidR="00722291" w:rsidRDefault="00722291">
            <w:pPr>
              <w:pStyle w:val="TableParagraph"/>
              <w:rPr>
                <w:rFonts w:ascii="Times New Roman"/>
                <w:sz w:val="16"/>
              </w:rPr>
            </w:pPr>
          </w:p>
        </w:tc>
      </w:tr>
    </w:tbl>
    <w:p w:rsidR="00722291" w:rsidRPr="000D5A4C" w:rsidRDefault="00A04599">
      <w:pPr>
        <w:tabs>
          <w:tab w:val="left" w:pos="9693"/>
        </w:tabs>
        <w:spacing w:before="179"/>
        <w:ind w:right="8"/>
        <w:jc w:val="center"/>
        <w:rPr>
          <w:sz w:val="19"/>
        </w:rPr>
      </w:pPr>
      <w:r>
        <w:rPr>
          <w:b/>
          <w:w w:val="110"/>
          <w:sz w:val="19"/>
        </w:rPr>
        <w:t>Print</w:t>
      </w:r>
      <w:r>
        <w:rPr>
          <w:b/>
          <w:spacing w:val="-23"/>
          <w:w w:val="110"/>
          <w:sz w:val="19"/>
        </w:rPr>
        <w:t xml:space="preserve"> </w:t>
      </w:r>
      <w:r>
        <w:rPr>
          <w:b/>
          <w:w w:val="110"/>
          <w:sz w:val="19"/>
        </w:rPr>
        <w:t>Name</w:t>
      </w:r>
      <w:r>
        <w:rPr>
          <w:b/>
          <w:spacing w:val="-22"/>
          <w:w w:val="110"/>
          <w:sz w:val="19"/>
        </w:rPr>
        <w:t xml:space="preserve"> </w:t>
      </w:r>
      <w:r>
        <w:rPr>
          <w:b/>
          <w:w w:val="110"/>
          <w:sz w:val="19"/>
        </w:rPr>
        <w:t>of</w:t>
      </w:r>
      <w:r>
        <w:rPr>
          <w:b/>
          <w:spacing w:val="-23"/>
          <w:w w:val="110"/>
          <w:sz w:val="19"/>
        </w:rPr>
        <w:t xml:space="preserve"> </w:t>
      </w:r>
      <w:r>
        <w:rPr>
          <w:b/>
          <w:w w:val="110"/>
          <w:sz w:val="19"/>
        </w:rPr>
        <w:t>Parent/</w:t>
      </w:r>
      <w:r>
        <w:rPr>
          <w:b/>
          <w:spacing w:val="-19"/>
          <w:w w:val="110"/>
          <w:sz w:val="19"/>
        </w:rPr>
        <w:t xml:space="preserve"> </w:t>
      </w:r>
      <w:r>
        <w:rPr>
          <w:b/>
          <w:w w:val="110"/>
          <w:sz w:val="19"/>
        </w:rPr>
        <w:t>Legal</w:t>
      </w:r>
      <w:r>
        <w:rPr>
          <w:b/>
          <w:spacing w:val="-28"/>
          <w:w w:val="110"/>
          <w:sz w:val="19"/>
        </w:rPr>
        <w:t xml:space="preserve"> </w:t>
      </w:r>
      <w:r>
        <w:rPr>
          <w:b/>
          <w:w w:val="110"/>
          <w:sz w:val="19"/>
        </w:rPr>
        <w:t>Guardian</w:t>
      </w:r>
      <w:proofErr w:type="gramStart"/>
      <w:r w:rsidR="000D5A4C">
        <w:rPr>
          <w:b/>
          <w:w w:val="110"/>
          <w:sz w:val="19"/>
        </w:rPr>
        <w:t>:</w:t>
      </w:r>
      <w:r w:rsidR="000D5A4C">
        <w:rPr>
          <w:w w:val="110"/>
          <w:sz w:val="19"/>
        </w:rPr>
        <w:t>_</w:t>
      </w:r>
      <w:proofErr w:type="gramEnd"/>
      <w:r w:rsidR="000D5A4C">
        <w:rPr>
          <w:w w:val="110"/>
          <w:sz w:val="19"/>
        </w:rPr>
        <w:t>_____________________________________________________</w:t>
      </w:r>
    </w:p>
    <w:p w:rsidR="00722291" w:rsidRDefault="00722291">
      <w:pPr>
        <w:jc w:val="center"/>
        <w:rPr>
          <w:sz w:val="19"/>
        </w:rPr>
        <w:sectPr w:rsidR="00722291" w:rsidSect="00CD5745">
          <w:type w:val="continuous"/>
          <w:pgSz w:w="12240" w:h="15840"/>
          <w:pgMar w:top="288" w:right="288" w:bottom="288" w:left="288" w:header="720" w:footer="720" w:gutter="0"/>
          <w:cols w:space="720"/>
          <w:docGrid w:linePitch="299"/>
        </w:sectPr>
      </w:pPr>
    </w:p>
    <w:p w:rsidR="00722291" w:rsidRDefault="00A04599">
      <w:pPr>
        <w:tabs>
          <w:tab w:val="left" w:pos="2024"/>
        </w:tabs>
        <w:spacing w:before="135"/>
        <w:ind w:left="298"/>
        <w:rPr>
          <w:b/>
          <w:sz w:val="19"/>
        </w:rPr>
      </w:pPr>
      <w:r>
        <w:rPr>
          <w:b/>
          <w:w w:val="105"/>
          <w:sz w:val="19"/>
        </w:rPr>
        <w:t xml:space="preserve">Phone </w:t>
      </w:r>
      <w:proofErr w:type="spellStart"/>
      <w:r>
        <w:rPr>
          <w:w w:val="105"/>
          <w:sz w:val="19"/>
        </w:rPr>
        <w:t>Hm</w:t>
      </w:r>
      <w:proofErr w:type="spellEnd"/>
      <w:r>
        <w:rPr>
          <w:w w:val="105"/>
          <w:sz w:val="19"/>
        </w:rPr>
        <w:t xml:space="preserve"> / W</w:t>
      </w:r>
      <w:r>
        <w:rPr>
          <w:spacing w:val="10"/>
          <w:w w:val="105"/>
          <w:sz w:val="19"/>
        </w:rPr>
        <w:t xml:space="preserve"> </w:t>
      </w:r>
      <w:r>
        <w:rPr>
          <w:b/>
          <w:spacing w:val="-5"/>
          <w:w w:val="105"/>
          <w:sz w:val="19"/>
        </w:rPr>
        <w:t>(</w:t>
      </w:r>
      <w:r>
        <w:rPr>
          <w:b/>
          <w:sz w:val="19"/>
          <w:u w:val="single"/>
        </w:rPr>
        <w:t xml:space="preserve"> </w:t>
      </w:r>
      <w:r>
        <w:rPr>
          <w:b/>
          <w:sz w:val="19"/>
          <w:u w:val="single"/>
        </w:rPr>
        <w:tab/>
      </w:r>
    </w:p>
    <w:p w:rsidR="00722291" w:rsidRDefault="00A04599">
      <w:pPr>
        <w:pStyle w:val="Heading2"/>
        <w:tabs>
          <w:tab w:val="left" w:pos="3292"/>
          <w:tab w:val="left" w:pos="4766"/>
        </w:tabs>
        <w:ind w:left="262"/>
      </w:pPr>
      <w:r>
        <w:rPr>
          <w:b w:val="0"/>
        </w:rPr>
        <w:br w:type="column"/>
      </w:r>
      <w:r>
        <w:rPr>
          <w:w w:val="110"/>
        </w:rPr>
        <w:t>)</w:t>
      </w:r>
      <w:r>
        <w:rPr>
          <w:w w:val="110"/>
          <w:u w:val="single"/>
        </w:rPr>
        <w:tab/>
      </w:r>
      <w:r>
        <w:rPr>
          <w:w w:val="110"/>
        </w:rPr>
        <w:t>Cell</w:t>
      </w:r>
      <w:r>
        <w:rPr>
          <w:spacing w:val="-11"/>
          <w:w w:val="110"/>
        </w:rPr>
        <w:t xml:space="preserve"> </w:t>
      </w:r>
      <w:r>
        <w:rPr>
          <w:w w:val="110"/>
        </w:rPr>
        <w:t>Phone</w:t>
      </w:r>
      <w:r w:rsidR="000D5A4C">
        <w:rPr>
          <w:w w:val="110"/>
        </w:rPr>
        <w:t xml:space="preserve"> </w:t>
      </w:r>
      <w:r>
        <w:rPr>
          <w:w w:val="110"/>
        </w:rPr>
        <w:t>(</w:t>
      </w:r>
      <w:r>
        <w:rPr>
          <w:u w:val="single"/>
        </w:rPr>
        <w:t xml:space="preserve"> </w:t>
      </w:r>
      <w:r>
        <w:rPr>
          <w:u w:val="single"/>
        </w:rPr>
        <w:tab/>
      </w:r>
    </w:p>
    <w:p w:rsidR="00722291" w:rsidRPr="000D5A4C" w:rsidRDefault="00A04599" w:rsidP="000D5A4C">
      <w:pPr>
        <w:tabs>
          <w:tab w:val="left" w:pos="3091"/>
        </w:tabs>
        <w:spacing w:before="135"/>
        <w:rPr>
          <w:b/>
          <w:sz w:val="19"/>
        </w:rPr>
      </w:pPr>
      <w:r>
        <w:br w:type="column"/>
      </w:r>
      <w:r>
        <w:rPr>
          <w:b/>
          <w:w w:val="135"/>
          <w:sz w:val="19"/>
        </w:rPr>
        <w:t>)</w:t>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r>
      <w:r w:rsidR="000D5A4C">
        <w:rPr>
          <w:b/>
          <w:w w:val="135"/>
          <w:sz w:val="19"/>
        </w:rPr>
        <w:softHyphen/>
        <w:t>_______________________</w:t>
      </w:r>
    </w:p>
    <w:p w:rsidR="00722291" w:rsidRDefault="00722291">
      <w:pPr>
        <w:rPr>
          <w:sz w:val="19"/>
        </w:rPr>
        <w:sectPr w:rsidR="00722291">
          <w:type w:val="continuous"/>
          <w:pgSz w:w="12240" w:h="15840"/>
          <w:pgMar w:top="460" w:right="960" w:bottom="280" w:left="720" w:header="720" w:footer="720" w:gutter="0"/>
          <w:cols w:num="3" w:space="720" w:equalWidth="0">
            <w:col w:w="2025" w:space="40"/>
            <w:col w:w="4767" w:space="39"/>
            <w:col w:w="3689"/>
          </w:cols>
        </w:sectPr>
      </w:pPr>
    </w:p>
    <w:p w:rsidR="00722291" w:rsidRDefault="00A04599">
      <w:pPr>
        <w:tabs>
          <w:tab w:val="left" w:pos="5455"/>
          <w:tab w:val="left" w:pos="8287"/>
          <w:tab w:val="left" w:pos="8805"/>
        </w:tabs>
        <w:spacing w:before="120" w:line="183" w:lineRule="exact"/>
        <w:ind w:left="295"/>
        <w:jc w:val="center"/>
        <w:rPr>
          <w:b/>
          <w:sz w:val="19"/>
        </w:rPr>
      </w:pPr>
      <w:r>
        <w:rPr>
          <w:b/>
          <w:w w:val="105"/>
          <w:sz w:val="19"/>
        </w:rPr>
        <w:t>Current Address:</w:t>
      </w:r>
      <w:r>
        <w:rPr>
          <w:b/>
          <w:w w:val="105"/>
          <w:sz w:val="19"/>
          <w:u w:val="single"/>
        </w:rPr>
        <w:t xml:space="preserve"> </w:t>
      </w:r>
      <w:r>
        <w:rPr>
          <w:b/>
          <w:w w:val="105"/>
          <w:sz w:val="19"/>
          <w:u w:val="single"/>
        </w:rPr>
        <w:tab/>
      </w:r>
      <w:r>
        <w:rPr>
          <w:b/>
          <w:w w:val="105"/>
          <w:sz w:val="19"/>
        </w:rPr>
        <w:t>City:</w:t>
      </w:r>
      <w:r>
        <w:rPr>
          <w:b/>
          <w:w w:val="105"/>
          <w:sz w:val="19"/>
          <w:u w:val="single"/>
        </w:rPr>
        <w:t xml:space="preserve"> </w:t>
      </w:r>
      <w:r>
        <w:rPr>
          <w:b/>
          <w:w w:val="105"/>
          <w:sz w:val="19"/>
          <w:u w:val="single"/>
        </w:rPr>
        <w:tab/>
      </w:r>
      <w:r>
        <w:rPr>
          <w:b/>
          <w:spacing w:val="-4"/>
          <w:w w:val="105"/>
          <w:sz w:val="19"/>
        </w:rPr>
        <w:t>ST</w:t>
      </w:r>
      <w:r>
        <w:rPr>
          <w:b/>
          <w:sz w:val="19"/>
          <w:u w:val="single"/>
        </w:rPr>
        <w:t xml:space="preserve"> </w:t>
      </w:r>
      <w:r>
        <w:rPr>
          <w:b/>
          <w:sz w:val="19"/>
          <w:u w:val="single"/>
        </w:rPr>
        <w:tab/>
      </w:r>
    </w:p>
    <w:p w:rsidR="00722291" w:rsidRDefault="007D3A81">
      <w:pPr>
        <w:tabs>
          <w:tab w:val="left" w:pos="2478"/>
        </w:tabs>
        <w:spacing w:line="516" w:lineRule="exact"/>
        <w:ind w:left="321"/>
        <w:jc w:val="center"/>
        <w:rPr>
          <w:rFonts w:ascii="Times New Roman" w:hAnsi="Times New Roman"/>
          <w:b/>
          <w:sz w:val="21"/>
        </w:rPr>
      </w:pPr>
      <w:r>
        <w:rPr>
          <w:noProof/>
          <w:spacing w:val="-1"/>
          <w:sz w:val="19"/>
        </w:rPr>
        <mc:AlternateContent>
          <mc:Choice Requires="wps">
            <w:drawing>
              <wp:anchor distT="0" distB="0" distL="114300" distR="114300" simplePos="0" relativeHeight="251661312" behindDoc="0" locked="0" layoutInCell="1" allowOverlap="1">
                <wp:simplePos x="0" y="0"/>
                <wp:positionH relativeFrom="column">
                  <wp:posOffset>3190875</wp:posOffset>
                </wp:positionH>
                <wp:positionV relativeFrom="paragraph">
                  <wp:posOffset>139065</wp:posOffset>
                </wp:positionV>
                <wp:extent cx="152400" cy="147955"/>
                <wp:effectExtent l="9525" t="12065" r="9525" b="114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C49C69" id="Rectangle 10" o:spid="_x0000_s1026" style="position:absolute;margin-left:251.25pt;margin-top:10.95pt;width:12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"/>
            </w:pict>
          </mc:Fallback>
        </mc:AlternateContent>
      </w:r>
      <w:r w:rsidR="00A04599">
        <w:rPr>
          <w:spacing w:val="-1"/>
          <w:w w:val="109"/>
          <w:sz w:val="19"/>
        </w:rPr>
        <w:t>I</w:t>
      </w:r>
      <w:r w:rsidR="00A04599">
        <w:rPr>
          <w:w w:val="109"/>
          <w:sz w:val="19"/>
        </w:rPr>
        <w:t>s</w:t>
      </w:r>
      <w:r w:rsidR="00A04599">
        <w:rPr>
          <w:spacing w:val="-5"/>
          <w:sz w:val="19"/>
        </w:rPr>
        <w:t xml:space="preserve"> </w:t>
      </w:r>
      <w:r w:rsidR="00A04599">
        <w:rPr>
          <w:spacing w:val="-1"/>
          <w:w w:val="103"/>
          <w:sz w:val="19"/>
        </w:rPr>
        <w:t>th</w:t>
      </w:r>
      <w:r w:rsidR="00A04599">
        <w:rPr>
          <w:w w:val="103"/>
          <w:sz w:val="19"/>
        </w:rPr>
        <w:t>e</w:t>
      </w:r>
      <w:r w:rsidR="00A04599">
        <w:rPr>
          <w:sz w:val="19"/>
        </w:rPr>
        <w:t xml:space="preserve"> </w:t>
      </w:r>
      <w:r w:rsidR="00A04599">
        <w:rPr>
          <w:spacing w:val="-1"/>
          <w:w w:val="105"/>
          <w:sz w:val="19"/>
        </w:rPr>
        <w:t>abov</w:t>
      </w:r>
      <w:r w:rsidR="00A04599">
        <w:rPr>
          <w:w w:val="105"/>
          <w:sz w:val="19"/>
        </w:rPr>
        <w:t>e</w:t>
      </w:r>
      <w:r w:rsidR="00A04599">
        <w:rPr>
          <w:spacing w:val="7"/>
          <w:sz w:val="19"/>
        </w:rPr>
        <w:t xml:space="preserve"> </w:t>
      </w:r>
      <w:r w:rsidR="00A04599">
        <w:rPr>
          <w:spacing w:val="-1"/>
          <w:w w:val="104"/>
          <w:sz w:val="19"/>
        </w:rPr>
        <w:t>addres</w:t>
      </w:r>
      <w:r w:rsidR="00A04599">
        <w:rPr>
          <w:w w:val="104"/>
          <w:sz w:val="19"/>
        </w:rPr>
        <w:t>s</w:t>
      </w:r>
      <w:r w:rsidR="00A04599">
        <w:rPr>
          <w:sz w:val="19"/>
        </w:rPr>
        <w:tab/>
      </w:r>
      <w:r w:rsidR="00A04599">
        <w:rPr>
          <w:b/>
          <w:spacing w:val="-1"/>
          <w:w w:val="104"/>
          <w:sz w:val="19"/>
        </w:rPr>
        <w:t>Temporar</w:t>
      </w:r>
      <w:r w:rsidR="00A04599">
        <w:rPr>
          <w:b/>
          <w:w w:val="104"/>
          <w:sz w:val="19"/>
        </w:rPr>
        <w:t>y</w:t>
      </w:r>
      <w:r w:rsidR="000D5A4C">
        <w:rPr>
          <w:rFonts w:ascii="Times New Roman" w:hAnsi="Times New Roman"/>
          <w:sz w:val="30"/>
        </w:rPr>
        <w:t xml:space="preserve">      </w:t>
      </w:r>
      <w:r w:rsidR="00A04599">
        <w:rPr>
          <w:spacing w:val="-1"/>
          <w:w w:val="107"/>
          <w:sz w:val="19"/>
        </w:rPr>
        <w:t>o</w:t>
      </w:r>
      <w:r w:rsidR="00A04599">
        <w:rPr>
          <w:w w:val="107"/>
          <w:sz w:val="19"/>
        </w:rPr>
        <w:t>r</w:t>
      </w:r>
      <w:r w:rsidR="00A04599">
        <w:rPr>
          <w:sz w:val="19"/>
        </w:rPr>
        <w:t xml:space="preserve">  </w:t>
      </w:r>
      <w:r w:rsidR="00A04599">
        <w:rPr>
          <w:spacing w:val="2"/>
          <w:sz w:val="19"/>
        </w:rPr>
        <w:t xml:space="preserve"> </w:t>
      </w:r>
      <w:r w:rsidR="00A04599">
        <w:rPr>
          <w:b/>
          <w:spacing w:val="-1"/>
          <w:w w:val="109"/>
          <w:sz w:val="19"/>
        </w:rPr>
        <w:t>Permanen</w:t>
      </w:r>
      <w:r w:rsidR="00A04599">
        <w:rPr>
          <w:b/>
          <w:spacing w:val="-53"/>
          <w:w w:val="109"/>
          <w:sz w:val="19"/>
        </w:rPr>
        <w:t>t</w:t>
      </w:r>
      <w:r w:rsidR="000D5A4C">
        <w:rPr>
          <w:b/>
          <w:spacing w:val="-53"/>
          <w:w w:val="109"/>
          <w:sz w:val="19"/>
        </w:rPr>
        <w:t xml:space="preserve">                          </w:t>
      </w:r>
      <w:r w:rsidR="00A04599">
        <w:rPr>
          <w:spacing w:val="-22"/>
          <w:w w:val="99"/>
          <w:sz w:val="48"/>
        </w:rPr>
        <w:t>□</w:t>
      </w:r>
      <w:r w:rsidR="00A04599">
        <w:rPr>
          <w:rFonts w:ascii="Times New Roman" w:hAnsi="Times New Roman"/>
          <w:b/>
          <w:w w:val="99"/>
          <w:sz w:val="21"/>
        </w:rPr>
        <w:t>?</w:t>
      </w:r>
    </w:p>
    <w:p w:rsidR="00722291" w:rsidRPr="000D5A4C" w:rsidRDefault="00A04599">
      <w:pPr>
        <w:pStyle w:val="Heading2"/>
        <w:spacing w:before="81"/>
        <w:ind w:left="368"/>
        <w:jc w:val="center"/>
      </w:pPr>
      <w:r w:rsidRPr="000D5A4C">
        <w:rPr>
          <w:w w:val="105"/>
        </w:rPr>
        <w:t>Please choose which of the following situations the student(s) above currently reside in:</w:t>
      </w:r>
    </w:p>
    <w:p w:rsidR="00722291" w:rsidRPr="000D5A4C" w:rsidRDefault="000D5A4C">
      <w:pPr>
        <w:tabs>
          <w:tab w:val="left" w:pos="829"/>
          <w:tab w:val="left" w:pos="1060"/>
        </w:tabs>
        <w:spacing w:before="120"/>
        <w:ind w:left="197"/>
        <w:rPr>
          <w:sz w:val="19"/>
          <w:szCs w:val="19"/>
        </w:rPr>
      </w:pPr>
      <w:r w:rsidRPr="000D5A4C">
        <w:rPr>
          <w:b/>
          <w:w w:val="110"/>
          <w:sz w:val="19"/>
          <w:szCs w:val="19"/>
        </w:rPr>
        <w:t>Zip</w:t>
      </w:r>
      <w:r w:rsidRPr="000D5A4C">
        <w:rPr>
          <w:w w:val="110"/>
          <w:sz w:val="19"/>
          <w:szCs w:val="19"/>
        </w:rPr>
        <w:t xml:space="preserve"> _______</w:t>
      </w:r>
      <w:r w:rsidR="00A04599" w:rsidRPr="000D5A4C">
        <w:rPr>
          <w:b/>
          <w:w w:val="110"/>
          <w:sz w:val="19"/>
          <w:szCs w:val="19"/>
        </w:rPr>
        <w:tab/>
      </w:r>
    </w:p>
    <w:p w:rsidR="00722291" w:rsidRPr="000D5A4C" w:rsidRDefault="00722291">
      <w:pPr>
        <w:rPr>
          <w:sz w:val="19"/>
          <w:szCs w:val="19"/>
        </w:rPr>
        <w:sectPr w:rsidR="00722291" w:rsidRPr="000D5A4C">
          <w:type w:val="continuous"/>
          <w:pgSz w:w="12240" w:h="15840"/>
          <w:pgMar w:top="460" w:right="960" w:bottom="280" w:left="720" w:header="720" w:footer="720" w:gutter="0"/>
          <w:cols w:num="2" w:space="720" w:equalWidth="0">
            <w:col w:w="8806" w:space="40"/>
            <w:col w:w="1714"/>
          </w:cols>
        </w:sectPr>
      </w:pPr>
    </w:p>
    <w:p w:rsidR="00722291" w:rsidRPr="00CD5745" w:rsidRDefault="00A04599">
      <w:pPr>
        <w:tabs>
          <w:tab w:val="left" w:pos="995"/>
          <w:tab w:val="left" w:pos="5726"/>
          <w:tab w:val="left" w:pos="6344"/>
        </w:tabs>
        <w:spacing w:before="71"/>
        <w:ind w:left="379"/>
        <w:rPr>
          <w:sz w:val="18"/>
          <w:szCs w:val="18"/>
        </w:rPr>
      </w:pPr>
      <w:r w:rsidRPr="000D5A4C">
        <w:rPr>
          <w:sz w:val="19"/>
          <w:szCs w:val="19"/>
          <w:u w:val="single"/>
        </w:rPr>
        <w:t xml:space="preserve">   </w:t>
      </w:r>
      <w:r w:rsidRPr="000D5A4C">
        <w:rPr>
          <w:spacing w:val="-25"/>
          <w:sz w:val="19"/>
          <w:szCs w:val="19"/>
          <w:u w:val="single"/>
        </w:rPr>
        <w:t xml:space="preserve"> </w:t>
      </w:r>
      <w:r w:rsidRPr="000D5A4C">
        <w:rPr>
          <w:sz w:val="19"/>
          <w:szCs w:val="19"/>
        </w:rPr>
        <w:tab/>
      </w:r>
      <w:r w:rsidRPr="00CD5745">
        <w:rPr>
          <w:w w:val="105"/>
          <w:sz w:val="18"/>
          <w:szCs w:val="18"/>
        </w:rPr>
        <w:t xml:space="preserve">Shared </w:t>
      </w:r>
      <w:r w:rsidRPr="00CD5745">
        <w:rPr>
          <w:b/>
          <w:w w:val="105"/>
          <w:sz w:val="18"/>
          <w:szCs w:val="18"/>
        </w:rPr>
        <w:t>Housing*(Doubled-up)</w:t>
      </w:r>
      <w:r w:rsidRPr="00CD5745">
        <w:rPr>
          <w:b/>
          <w:spacing w:val="-40"/>
          <w:w w:val="105"/>
          <w:sz w:val="18"/>
          <w:szCs w:val="18"/>
        </w:rPr>
        <w:t xml:space="preserve"> </w:t>
      </w:r>
      <w:r w:rsidRPr="00CD5745">
        <w:rPr>
          <w:w w:val="105"/>
          <w:sz w:val="18"/>
          <w:szCs w:val="18"/>
        </w:rPr>
        <w:t>(Explain</w:t>
      </w:r>
      <w:r w:rsidRPr="00CD5745">
        <w:rPr>
          <w:spacing w:val="-2"/>
          <w:w w:val="105"/>
          <w:sz w:val="18"/>
          <w:szCs w:val="18"/>
        </w:rPr>
        <w:t xml:space="preserve"> </w:t>
      </w:r>
      <w:r w:rsidRPr="00CD5745">
        <w:rPr>
          <w:w w:val="105"/>
          <w:sz w:val="18"/>
          <w:szCs w:val="18"/>
        </w:rPr>
        <w:t>Below)</w:t>
      </w:r>
      <w:r w:rsidRPr="00CD5745">
        <w:rPr>
          <w:w w:val="105"/>
          <w:sz w:val="18"/>
          <w:szCs w:val="18"/>
        </w:rPr>
        <w:tab/>
      </w:r>
      <w:r w:rsidRPr="00CD5745">
        <w:rPr>
          <w:w w:val="105"/>
          <w:sz w:val="18"/>
          <w:szCs w:val="18"/>
          <w:u w:val="single"/>
        </w:rPr>
        <w:t xml:space="preserve"> </w:t>
      </w:r>
      <w:r w:rsidRPr="00CD5745">
        <w:rPr>
          <w:w w:val="105"/>
          <w:sz w:val="18"/>
          <w:szCs w:val="18"/>
        </w:rPr>
        <w:tab/>
        <w:t>House/ apartment with parent/ guardian/</w:t>
      </w:r>
    </w:p>
    <w:p w:rsidR="00722291" w:rsidRPr="00CD5745" w:rsidRDefault="00A04599">
      <w:pPr>
        <w:pStyle w:val="Heading3"/>
        <w:tabs>
          <w:tab w:val="left" w:pos="654"/>
          <w:tab w:val="left" w:pos="995"/>
          <w:tab w:val="left" w:pos="6453"/>
        </w:tabs>
        <w:spacing w:before="34"/>
        <w:rPr>
          <w:sz w:val="18"/>
          <w:szCs w:val="18"/>
        </w:rPr>
      </w:pPr>
      <w:r w:rsidRPr="00CD5745">
        <w:rPr>
          <w:sz w:val="18"/>
          <w:szCs w:val="18"/>
          <w:u w:val="single"/>
        </w:rPr>
        <w:t xml:space="preserve"> </w:t>
      </w:r>
      <w:r w:rsidRPr="00CD5745">
        <w:rPr>
          <w:sz w:val="18"/>
          <w:szCs w:val="18"/>
          <w:u w:val="single"/>
        </w:rPr>
        <w:tab/>
      </w:r>
      <w:r w:rsidRPr="00CD5745">
        <w:rPr>
          <w:sz w:val="18"/>
          <w:szCs w:val="18"/>
        </w:rPr>
        <w:tab/>
      </w:r>
      <w:r w:rsidRPr="00CD5745">
        <w:rPr>
          <w:w w:val="105"/>
          <w:sz w:val="18"/>
          <w:szCs w:val="18"/>
        </w:rPr>
        <w:t>Shelter or other</w:t>
      </w:r>
      <w:r w:rsidRPr="00CD5745">
        <w:rPr>
          <w:spacing w:val="-10"/>
          <w:w w:val="105"/>
          <w:sz w:val="18"/>
          <w:szCs w:val="18"/>
        </w:rPr>
        <w:t xml:space="preserve"> </w:t>
      </w:r>
      <w:r w:rsidRPr="00CD5745">
        <w:rPr>
          <w:w w:val="105"/>
          <w:sz w:val="18"/>
          <w:szCs w:val="18"/>
        </w:rPr>
        <w:t>temporary</w:t>
      </w:r>
      <w:r w:rsidRPr="00CD5745">
        <w:rPr>
          <w:spacing w:val="5"/>
          <w:w w:val="105"/>
          <w:sz w:val="18"/>
          <w:szCs w:val="18"/>
        </w:rPr>
        <w:t xml:space="preserve"> </w:t>
      </w:r>
      <w:r w:rsidRPr="00CD5745">
        <w:rPr>
          <w:w w:val="105"/>
          <w:sz w:val="18"/>
          <w:szCs w:val="18"/>
        </w:rPr>
        <w:t>housing</w:t>
      </w:r>
      <w:r w:rsidRPr="00CD5745">
        <w:rPr>
          <w:w w:val="105"/>
          <w:sz w:val="18"/>
          <w:szCs w:val="18"/>
        </w:rPr>
        <w:tab/>
        <w:t>custodian</w:t>
      </w:r>
    </w:p>
    <w:p w:rsidR="00722291" w:rsidRPr="00CD5745" w:rsidRDefault="00722291">
      <w:pPr>
        <w:rPr>
          <w:sz w:val="18"/>
          <w:szCs w:val="18"/>
        </w:rPr>
        <w:sectPr w:rsidR="00722291" w:rsidRPr="00CD5745">
          <w:type w:val="continuous"/>
          <w:pgSz w:w="12240" w:h="15840"/>
          <w:pgMar w:top="460" w:right="960" w:bottom="280" w:left="720" w:header="720" w:footer="720" w:gutter="0"/>
          <w:cols w:space="720"/>
        </w:sectPr>
      </w:pPr>
    </w:p>
    <w:p w:rsidR="00722291" w:rsidRPr="00CD5745" w:rsidRDefault="00A04599">
      <w:pPr>
        <w:tabs>
          <w:tab w:val="left" w:pos="635"/>
          <w:tab w:val="left" w:pos="997"/>
          <w:tab w:val="left" w:pos="5727"/>
          <w:tab w:val="left" w:pos="5987"/>
        </w:tabs>
        <w:spacing w:line="216" w:lineRule="exact"/>
        <w:ind w:left="379"/>
        <w:rPr>
          <w:sz w:val="18"/>
          <w:szCs w:val="18"/>
        </w:rPr>
      </w:pPr>
      <w:r w:rsidRPr="00CD5745">
        <w:rPr>
          <w:sz w:val="18"/>
          <w:szCs w:val="18"/>
          <w:u w:val="single"/>
        </w:rPr>
        <w:t xml:space="preserve"> </w:t>
      </w:r>
      <w:r w:rsidRPr="00CD5745">
        <w:rPr>
          <w:sz w:val="18"/>
          <w:szCs w:val="18"/>
          <w:u w:val="single"/>
        </w:rPr>
        <w:tab/>
      </w:r>
      <w:r w:rsidRPr="00CD5745">
        <w:rPr>
          <w:sz w:val="18"/>
          <w:szCs w:val="18"/>
        </w:rPr>
        <w:tab/>
      </w:r>
      <w:r w:rsidRPr="00CD5745">
        <w:rPr>
          <w:w w:val="105"/>
          <w:sz w:val="18"/>
          <w:szCs w:val="18"/>
        </w:rPr>
        <w:t>Motel, car or</w:t>
      </w:r>
      <w:r w:rsidRPr="00CD5745">
        <w:rPr>
          <w:spacing w:val="2"/>
          <w:w w:val="105"/>
          <w:sz w:val="18"/>
          <w:szCs w:val="18"/>
        </w:rPr>
        <w:t xml:space="preserve"> </w:t>
      </w:r>
      <w:r w:rsidRPr="00CD5745">
        <w:rPr>
          <w:w w:val="105"/>
          <w:sz w:val="18"/>
          <w:szCs w:val="18"/>
        </w:rPr>
        <w:t>campsite</w:t>
      </w:r>
      <w:r w:rsidRPr="00CD5745">
        <w:rPr>
          <w:sz w:val="18"/>
          <w:szCs w:val="18"/>
        </w:rPr>
        <w:tab/>
      </w:r>
      <w:r w:rsidRPr="00CD5745">
        <w:rPr>
          <w:sz w:val="18"/>
          <w:szCs w:val="18"/>
          <w:u w:val="single"/>
        </w:rPr>
        <w:t xml:space="preserve"> </w:t>
      </w:r>
      <w:r w:rsidRPr="00CD5745">
        <w:rPr>
          <w:sz w:val="18"/>
          <w:szCs w:val="18"/>
          <w:u w:val="single"/>
        </w:rPr>
        <w:tab/>
      </w:r>
    </w:p>
    <w:p w:rsidR="00722291" w:rsidRPr="00CD5745" w:rsidRDefault="00A04599">
      <w:pPr>
        <w:spacing w:line="244" w:lineRule="auto"/>
        <w:ind w:left="420" w:right="726" w:hanging="105"/>
        <w:rPr>
          <w:sz w:val="18"/>
          <w:szCs w:val="18"/>
        </w:rPr>
      </w:pPr>
      <w:r w:rsidRPr="00CD5745">
        <w:rPr>
          <w:sz w:val="18"/>
          <w:szCs w:val="18"/>
        </w:rPr>
        <w:br w:type="column"/>
      </w:r>
      <w:r w:rsidRPr="00CD5745">
        <w:rPr>
          <w:w w:val="105"/>
          <w:sz w:val="18"/>
          <w:szCs w:val="18"/>
        </w:rPr>
        <w:t xml:space="preserve">Student living with friends </w:t>
      </w:r>
      <w:r w:rsidRPr="00CD5745">
        <w:rPr>
          <w:b/>
          <w:w w:val="105"/>
          <w:sz w:val="18"/>
          <w:szCs w:val="18"/>
        </w:rPr>
        <w:t xml:space="preserve">without </w:t>
      </w:r>
      <w:r w:rsidRPr="00CD5745">
        <w:rPr>
          <w:w w:val="105"/>
          <w:sz w:val="18"/>
          <w:szCs w:val="18"/>
        </w:rPr>
        <w:t>your parent/ guardian</w:t>
      </w:r>
    </w:p>
    <w:p w:rsidR="00722291" w:rsidRPr="00CD5745" w:rsidRDefault="00722291">
      <w:pPr>
        <w:spacing w:line="244" w:lineRule="auto"/>
        <w:rPr>
          <w:sz w:val="18"/>
          <w:szCs w:val="18"/>
        </w:rPr>
        <w:sectPr w:rsidR="00722291" w:rsidRPr="00CD5745">
          <w:type w:val="continuous"/>
          <w:pgSz w:w="12240" w:h="15840"/>
          <w:pgMar w:top="460" w:right="960" w:bottom="280" w:left="720" w:header="720" w:footer="720" w:gutter="0"/>
          <w:cols w:num="2" w:space="720" w:equalWidth="0">
            <w:col w:w="5988" w:space="40"/>
            <w:col w:w="4532"/>
          </w:cols>
        </w:sectPr>
      </w:pPr>
    </w:p>
    <w:p w:rsidR="00722291" w:rsidRPr="000D5A4C" w:rsidRDefault="00722291">
      <w:pPr>
        <w:pStyle w:val="BodyText"/>
        <w:spacing w:before="10"/>
        <w:rPr>
          <w:sz w:val="19"/>
          <w:szCs w:val="19"/>
        </w:rPr>
      </w:pPr>
    </w:p>
    <w:p w:rsidR="000D5A4C" w:rsidRDefault="000D5A4C">
      <w:pPr>
        <w:ind w:left="1071"/>
        <w:rPr>
          <w:sz w:val="19"/>
          <w:szCs w:val="19"/>
        </w:rPr>
      </w:pPr>
    </w:p>
    <w:p w:rsidR="00722291" w:rsidRPr="000D5A4C" w:rsidRDefault="000D5A4C" w:rsidP="00CD5745">
      <w:pPr>
        <w:ind w:right="-501"/>
        <w:rPr>
          <w:sz w:val="15"/>
          <w:szCs w:val="15"/>
        </w:rPr>
      </w:pPr>
      <w:r>
        <w:rPr>
          <w:sz w:val="19"/>
          <w:szCs w:val="19"/>
        </w:rPr>
        <w:t xml:space="preserve">         </w:t>
      </w:r>
      <w:r w:rsidRPr="000D5A4C">
        <w:rPr>
          <w:sz w:val="15"/>
          <w:szCs w:val="15"/>
        </w:rPr>
        <w:t xml:space="preserve"> ___      </w:t>
      </w:r>
      <w:r w:rsidR="00BE39E3">
        <w:rPr>
          <w:sz w:val="15"/>
          <w:szCs w:val="15"/>
        </w:rPr>
        <w:t xml:space="preserve"> </w:t>
      </w:r>
      <w:r w:rsidRPr="000D5A4C">
        <w:rPr>
          <w:sz w:val="15"/>
          <w:szCs w:val="15"/>
        </w:rPr>
        <w:t xml:space="preserve">Economic </w:t>
      </w:r>
      <w:r w:rsidR="00A04599" w:rsidRPr="000D5A4C">
        <w:rPr>
          <w:sz w:val="15"/>
          <w:szCs w:val="15"/>
        </w:rPr>
        <w:t>situation</w:t>
      </w:r>
      <w:r w:rsidR="00A04599" w:rsidRPr="000D5A4C">
        <w:rPr>
          <w:sz w:val="15"/>
          <w:szCs w:val="15"/>
        </w:rPr>
        <w:br w:type="column"/>
      </w:r>
      <w:r w:rsidR="00A04599" w:rsidRPr="00BE39E3">
        <w:rPr>
          <w:w w:val="105"/>
          <w:sz w:val="17"/>
          <w:szCs w:val="17"/>
          <w:u w:val="thick"/>
        </w:rPr>
        <w:t>*Shared housing, check reason</w:t>
      </w:r>
      <w:r w:rsidR="00A04599" w:rsidRPr="000D5A4C">
        <w:rPr>
          <w:w w:val="105"/>
          <w:sz w:val="15"/>
          <w:szCs w:val="15"/>
        </w:rPr>
        <w:t>:</w:t>
      </w:r>
    </w:p>
    <w:p w:rsidR="00CD5745" w:rsidRDefault="00CD5745" w:rsidP="000D5A4C">
      <w:pPr>
        <w:tabs>
          <w:tab w:val="left" w:pos="3014"/>
        </w:tabs>
        <w:spacing w:before="16"/>
        <w:ind w:left="2250" w:firstLine="272"/>
        <w:rPr>
          <w:sz w:val="15"/>
          <w:szCs w:val="15"/>
          <w:u w:val="single"/>
        </w:rPr>
      </w:pPr>
    </w:p>
    <w:p w:rsidR="00722291" w:rsidRPr="000D5A4C" w:rsidRDefault="00A04599" w:rsidP="000D5A4C">
      <w:pPr>
        <w:tabs>
          <w:tab w:val="left" w:pos="3014"/>
        </w:tabs>
        <w:spacing w:before="16"/>
        <w:ind w:left="2250" w:firstLine="272"/>
        <w:rPr>
          <w:sz w:val="15"/>
          <w:szCs w:val="15"/>
        </w:rPr>
      </w:pPr>
      <w:r w:rsidRPr="000D5A4C">
        <w:rPr>
          <w:sz w:val="15"/>
          <w:szCs w:val="15"/>
          <w:u w:val="single"/>
        </w:rPr>
        <w:t xml:space="preserve">    </w:t>
      </w:r>
      <w:r w:rsidRPr="000D5A4C">
        <w:rPr>
          <w:spacing w:val="-17"/>
          <w:sz w:val="15"/>
          <w:szCs w:val="15"/>
          <w:u w:val="single"/>
        </w:rPr>
        <w:t xml:space="preserve"> </w:t>
      </w:r>
      <w:r w:rsidRPr="000D5A4C">
        <w:rPr>
          <w:sz w:val="15"/>
          <w:szCs w:val="15"/>
        </w:rPr>
        <w:tab/>
      </w:r>
      <w:r w:rsidRPr="000D5A4C">
        <w:rPr>
          <w:w w:val="105"/>
          <w:sz w:val="15"/>
          <w:szCs w:val="15"/>
        </w:rPr>
        <w:t>Living with boyfriend</w:t>
      </w:r>
      <w:r w:rsidRPr="000D5A4C">
        <w:rPr>
          <w:spacing w:val="-13"/>
          <w:w w:val="105"/>
          <w:sz w:val="15"/>
          <w:szCs w:val="15"/>
        </w:rPr>
        <w:t xml:space="preserve"> </w:t>
      </w:r>
      <w:r w:rsidRPr="000D5A4C">
        <w:rPr>
          <w:w w:val="105"/>
          <w:sz w:val="15"/>
          <w:szCs w:val="15"/>
        </w:rPr>
        <w:t>/girlfriend</w:t>
      </w:r>
    </w:p>
    <w:p w:rsidR="00722291" w:rsidRPr="000D5A4C" w:rsidRDefault="00722291">
      <w:pPr>
        <w:rPr>
          <w:sz w:val="15"/>
          <w:szCs w:val="15"/>
        </w:rPr>
        <w:sectPr w:rsidR="00722291" w:rsidRPr="000D5A4C">
          <w:type w:val="continuous"/>
          <w:pgSz w:w="12240" w:h="15840"/>
          <w:pgMar w:top="460" w:right="960" w:bottom="280" w:left="720" w:header="720" w:footer="720" w:gutter="0"/>
          <w:cols w:num="2" w:space="720" w:equalWidth="0">
            <w:col w:w="2469" w:space="692"/>
            <w:col w:w="7399"/>
          </w:cols>
        </w:sectPr>
      </w:pPr>
    </w:p>
    <w:p w:rsidR="00722291" w:rsidRPr="000D5A4C" w:rsidRDefault="00A04599">
      <w:pPr>
        <w:tabs>
          <w:tab w:val="left" w:pos="1073"/>
          <w:tab w:val="left" w:pos="5683"/>
        </w:tabs>
        <w:spacing w:before="49"/>
        <w:ind w:left="588"/>
        <w:rPr>
          <w:sz w:val="15"/>
          <w:szCs w:val="15"/>
          <w:u w:val="single"/>
        </w:rPr>
      </w:pPr>
      <w:r w:rsidRPr="000D5A4C">
        <w:rPr>
          <w:sz w:val="15"/>
          <w:szCs w:val="15"/>
          <w:u w:val="single"/>
        </w:rPr>
        <w:t xml:space="preserve">    </w:t>
      </w:r>
      <w:r w:rsidRPr="000D5A4C">
        <w:rPr>
          <w:spacing w:val="-17"/>
          <w:sz w:val="15"/>
          <w:szCs w:val="15"/>
          <w:u w:val="single"/>
        </w:rPr>
        <w:t xml:space="preserve"> </w:t>
      </w:r>
      <w:r w:rsidRPr="000D5A4C">
        <w:rPr>
          <w:sz w:val="15"/>
          <w:szCs w:val="15"/>
        </w:rPr>
        <w:tab/>
      </w:r>
      <w:r w:rsidRPr="000D5A4C">
        <w:rPr>
          <w:w w:val="110"/>
          <w:sz w:val="15"/>
          <w:szCs w:val="15"/>
        </w:rPr>
        <w:t>Loss</w:t>
      </w:r>
      <w:r w:rsidRPr="000D5A4C">
        <w:rPr>
          <w:spacing w:val="-28"/>
          <w:w w:val="110"/>
          <w:sz w:val="15"/>
          <w:szCs w:val="15"/>
        </w:rPr>
        <w:t xml:space="preserve"> </w:t>
      </w:r>
      <w:r w:rsidRPr="000D5A4C">
        <w:rPr>
          <w:w w:val="110"/>
          <w:sz w:val="15"/>
          <w:szCs w:val="15"/>
        </w:rPr>
        <w:t>of</w:t>
      </w:r>
      <w:r w:rsidRPr="000D5A4C">
        <w:rPr>
          <w:spacing w:val="-27"/>
          <w:w w:val="110"/>
          <w:sz w:val="15"/>
          <w:szCs w:val="15"/>
        </w:rPr>
        <w:t xml:space="preserve"> </w:t>
      </w:r>
      <w:r w:rsidRPr="000D5A4C">
        <w:rPr>
          <w:w w:val="110"/>
          <w:sz w:val="15"/>
          <w:szCs w:val="15"/>
        </w:rPr>
        <w:t>employment</w:t>
      </w:r>
      <w:r w:rsidRPr="000D5A4C">
        <w:rPr>
          <w:sz w:val="15"/>
          <w:szCs w:val="15"/>
        </w:rPr>
        <w:tab/>
      </w:r>
      <w:r w:rsidR="000D5A4C" w:rsidRPr="000D5A4C">
        <w:rPr>
          <w:sz w:val="15"/>
          <w:szCs w:val="15"/>
          <w:u w:val="single"/>
        </w:rPr>
        <w:t xml:space="preserve">     </w:t>
      </w:r>
    </w:p>
    <w:p w:rsidR="00722291" w:rsidRPr="000D5A4C" w:rsidRDefault="00A04599">
      <w:pPr>
        <w:tabs>
          <w:tab w:val="left" w:pos="1073"/>
          <w:tab w:val="left" w:pos="5683"/>
        </w:tabs>
        <w:spacing w:before="59"/>
        <w:ind w:left="588"/>
        <w:rPr>
          <w:sz w:val="15"/>
          <w:szCs w:val="15"/>
        </w:rPr>
      </w:pPr>
      <w:r w:rsidRPr="000D5A4C">
        <w:rPr>
          <w:sz w:val="15"/>
          <w:szCs w:val="15"/>
          <w:u w:val="single"/>
        </w:rPr>
        <w:t xml:space="preserve">    </w:t>
      </w:r>
      <w:r w:rsidRPr="000D5A4C">
        <w:rPr>
          <w:spacing w:val="-7"/>
          <w:sz w:val="15"/>
          <w:szCs w:val="15"/>
          <w:u w:val="single"/>
        </w:rPr>
        <w:t xml:space="preserve"> </w:t>
      </w:r>
      <w:r w:rsidRPr="000D5A4C">
        <w:rPr>
          <w:sz w:val="15"/>
          <w:szCs w:val="15"/>
        </w:rPr>
        <w:tab/>
      </w:r>
      <w:r w:rsidRPr="000D5A4C">
        <w:rPr>
          <w:w w:val="105"/>
          <w:sz w:val="15"/>
          <w:szCs w:val="15"/>
        </w:rPr>
        <w:t>Temporarily waiting for house or</w:t>
      </w:r>
      <w:r w:rsidRPr="000D5A4C">
        <w:rPr>
          <w:spacing w:val="-20"/>
          <w:w w:val="105"/>
          <w:sz w:val="15"/>
          <w:szCs w:val="15"/>
        </w:rPr>
        <w:t xml:space="preserve"> </w:t>
      </w:r>
      <w:r w:rsidRPr="000D5A4C">
        <w:rPr>
          <w:w w:val="105"/>
          <w:sz w:val="15"/>
          <w:szCs w:val="15"/>
        </w:rPr>
        <w:t>apartment</w:t>
      </w:r>
      <w:r w:rsidRPr="000D5A4C">
        <w:rPr>
          <w:sz w:val="15"/>
          <w:szCs w:val="15"/>
        </w:rPr>
        <w:tab/>
      </w:r>
      <w:r w:rsidRPr="000D5A4C">
        <w:rPr>
          <w:sz w:val="15"/>
          <w:szCs w:val="15"/>
          <w:u w:val="single"/>
        </w:rPr>
        <w:t xml:space="preserve"> </w:t>
      </w:r>
      <w:r w:rsidRPr="000D5A4C">
        <w:rPr>
          <w:spacing w:val="-5"/>
          <w:sz w:val="15"/>
          <w:szCs w:val="15"/>
          <w:u w:val="single"/>
        </w:rPr>
        <w:t xml:space="preserve"> </w:t>
      </w:r>
      <w:r w:rsidR="000D5A4C" w:rsidRPr="000D5A4C">
        <w:rPr>
          <w:spacing w:val="-5"/>
          <w:sz w:val="15"/>
          <w:szCs w:val="15"/>
          <w:u w:val="single"/>
        </w:rPr>
        <w:t xml:space="preserve">   </w:t>
      </w:r>
    </w:p>
    <w:p w:rsidR="00722291" w:rsidRPr="000D5A4C" w:rsidRDefault="00A04599">
      <w:pPr>
        <w:tabs>
          <w:tab w:val="left" w:pos="1079"/>
          <w:tab w:val="left" w:pos="5683"/>
        </w:tabs>
        <w:spacing w:before="80"/>
        <w:ind w:left="588"/>
        <w:rPr>
          <w:sz w:val="15"/>
          <w:szCs w:val="15"/>
        </w:rPr>
      </w:pPr>
      <w:r w:rsidRPr="000D5A4C">
        <w:rPr>
          <w:sz w:val="15"/>
          <w:szCs w:val="15"/>
          <w:u w:val="single"/>
        </w:rPr>
        <w:t xml:space="preserve">    </w:t>
      </w:r>
      <w:r w:rsidRPr="000D5A4C">
        <w:rPr>
          <w:spacing w:val="-7"/>
          <w:sz w:val="15"/>
          <w:szCs w:val="15"/>
          <w:u w:val="single"/>
        </w:rPr>
        <w:t xml:space="preserve"> </w:t>
      </w:r>
      <w:r w:rsidRPr="000D5A4C">
        <w:rPr>
          <w:sz w:val="15"/>
          <w:szCs w:val="15"/>
        </w:rPr>
        <w:tab/>
      </w:r>
      <w:r w:rsidRPr="000D5A4C">
        <w:rPr>
          <w:w w:val="105"/>
          <w:sz w:val="15"/>
          <w:szCs w:val="15"/>
        </w:rPr>
        <w:t>Provide care for a family</w:t>
      </w:r>
      <w:r w:rsidRPr="000D5A4C">
        <w:rPr>
          <w:spacing w:val="-19"/>
          <w:w w:val="105"/>
          <w:sz w:val="15"/>
          <w:szCs w:val="15"/>
        </w:rPr>
        <w:t xml:space="preserve"> </w:t>
      </w:r>
      <w:r w:rsidRPr="000D5A4C">
        <w:rPr>
          <w:w w:val="105"/>
          <w:sz w:val="15"/>
          <w:szCs w:val="15"/>
        </w:rPr>
        <w:t>member</w:t>
      </w:r>
      <w:r w:rsidRPr="000D5A4C">
        <w:rPr>
          <w:sz w:val="15"/>
          <w:szCs w:val="15"/>
        </w:rPr>
        <w:tab/>
      </w:r>
      <w:r w:rsidRPr="000D5A4C">
        <w:rPr>
          <w:sz w:val="15"/>
          <w:szCs w:val="15"/>
          <w:u w:val="single"/>
        </w:rPr>
        <w:t xml:space="preserve"> </w:t>
      </w:r>
      <w:r w:rsidRPr="000D5A4C">
        <w:rPr>
          <w:spacing w:val="-3"/>
          <w:sz w:val="15"/>
          <w:szCs w:val="15"/>
          <w:u w:val="single"/>
        </w:rPr>
        <w:t xml:space="preserve"> </w:t>
      </w:r>
      <w:r w:rsidR="000D5A4C" w:rsidRPr="000D5A4C">
        <w:rPr>
          <w:spacing w:val="-3"/>
          <w:sz w:val="15"/>
          <w:szCs w:val="15"/>
          <w:u w:val="single"/>
        </w:rPr>
        <w:t xml:space="preserve">  </w:t>
      </w:r>
    </w:p>
    <w:p w:rsidR="00722291" w:rsidRPr="000D5A4C" w:rsidRDefault="00A04599">
      <w:pPr>
        <w:tabs>
          <w:tab w:val="left" w:pos="2633"/>
        </w:tabs>
        <w:spacing w:before="56"/>
        <w:ind w:left="246"/>
        <w:rPr>
          <w:sz w:val="15"/>
          <w:szCs w:val="15"/>
        </w:rPr>
      </w:pPr>
      <w:bookmarkStart w:id="0" w:name="_GoBack"/>
      <w:bookmarkEnd w:id="0"/>
      <w:r w:rsidRPr="000D5A4C">
        <w:rPr>
          <w:w w:val="105"/>
          <w:sz w:val="15"/>
          <w:szCs w:val="15"/>
        </w:rPr>
        <w:t>To enable child(</w:t>
      </w:r>
      <w:proofErr w:type="spellStart"/>
      <w:r w:rsidRPr="000D5A4C">
        <w:rPr>
          <w:w w:val="105"/>
          <w:sz w:val="15"/>
          <w:szCs w:val="15"/>
        </w:rPr>
        <w:t>ren</w:t>
      </w:r>
      <w:proofErr w:type="spellEnd"/>
      <w:r w:rsidRPr="000D5A4C">
        <w:rPr>
          <w:w w:val="105"/>
          <w:sz w:val="15"/>
          <w:szCs w:val="15"/>
        </w:rPr>
        <w:t>)</w:t>
      </w:r>
      <w:r w:rsidRPr="000D5A4C">
        <w:rPr>
          <w:spacing w:val="8"/>
          <w:w w:val="105"/>
          <w:sz w:val="15"/>
          <w:szCs w:val="15"/>
        </w:rPr>
        <w:t xml:space="preserve"> </w:t>
      </w:r>
      <w:r w:rsidRPr="000D5A4C">
        <w:rPr>
          <w:w w:val="105"/>
          <w:sz w:val="15"/>
          <w:szCs w:val="15"/>
        </w:rPr>
        <w:t>to</w:t>
      </w:r>
      <w:r w:rsidRPr="000D5A4C">
        <w:rPr>
          <w:spacing w:val="2"/>
          <w:w w:val="105"/>
          <w:sz w:val="15"/>
          <w:szCs w:val="15"/>
        </w:rPr>
        <w:t xml:space="preserve"> </w:t>
      </w:r>
      <w:r w:rsidR="000D5A4C" w:rsidRPr="000D5A4C">
        <w:rPr>
          <w:w w:val="105"/>
          <w:sz w:val="15"/>
          <w:szCs w:val="15"/>
        </w:rPr>
        <w:t xml:space="preserve">attend </w:t>
      </w:r>
      <w:r w:rsidRPr="000D5A4C">
        <w:rPr>
          <w:w w:val="105"/>
          <w:sz w:val="15"/>
          <w:szCs w:val="15"/>
        </w:rPr>
        <w:t>FTCSC</w:t>
      </w:r>
      <w:r w:rsidRPr="000D5A4C">
        <w:rPr>
          <w:spacing w:val="5"/>
          <w:w w:val="105"/>
          <w:sz w:val="15"/>
          <w:szCs w:val="15"/>
        </w:rPr>
        <w:t xml:space="preserve"> </w:t>
      </w:r>
      <w:r w:rsidRPr="000D5A4C">
        <w:rPr>
          <w:w w:val="105"/>
          <w:sz w:val="15"/>
          <w:szCs w:val="15"/>
        </w:rPr>
        <w:t>schools</w:t>
      </w:r>
    </w:p>
    <w:p w:rsidR="000D5A4C" w:rsidRDefault="00A04599" w:rsidP="000D5A4C">
      <w:pPr>
        <w:tabs>
          <w:tab w:val="left" w:pos="4228"/>
        </w:tabs>
        <w:spacing w:before="59" w:line="312" w:lineRule="auto"/>
        <w:ind w:left="270" w:right="140" w:hanging="26"/>
        <w:rPr>
          <w:w w:val="115"/>
          <w:sz w:val="15"/>
          <w:szCs w:val="15"/>
        </w:rPr>
      </w:pPr>
      <w:r w:rsidRPr="000D5A4C">
        <w:rPr>
          <w:w w:val="115"/>
          <w:sz w:val="15"/>
          <w:szCs w:val="15"/>
        </w:rPr>
        <w:t>Parent/</w:t>
      </w:r>
      <w:r w:rsidRPr="000D5A4C">
        <w:rPr>
          <w:spacing w:val="-31"/>
          <w:w w:val="115"/>
          <w:sz w:val="15"/>
          <w:szCs w:val="15"/>
        </w:rPr>
        <w:t xml:space="preserve"> </w:t>
      </w:r>
      <w:r w:rsidRPr="000D5A4C">
        <w:rPr>
          <w:w w:val="115"/>
          <w:sz w:val="15"/>
          <w:szCs w:val="15"/>
        </w:rPr>
        <w:t>Guardian</w:t>
      </w:r>
      <w:r w:rsidRPr="000D5A4C">
        <w:rPr>
          <w:spacing w:val="-30"/>
          <w:w w:val="115"/>
          <w:sz w:val="15"/>
          <w:szCs w:val="15"/>
        </w:rPr>
        <w:t xml:space="preserve"> </w:t>
      </w:r>
      <w:r w:rsidRPr="000D5A4C">
        <w:rPr>
          <w:w w:val="115"/>
          <w:sz w:val="15"/>
          <w:szCs w:val="15"/>
        </w:rPr>
        <w:t>is</w:t>
      </w:r>
      <w:r w:rsidRPr="000D5A4C">
        <w:rPr>
          <w:spacing w:val="-31"/>
          <w:w w:val="115"/>
          <w:sz w:val="15"/>
          <w:szCs w:val="15"/>
        </w:rPr>
        <w:t xml:space="preserve"> </w:t>
      </w:r>
      <w:r w:rsidRPr="000D5A4C">
        <w:rPr>
          <w:w w:val="115"/>
          <w:sz w:val="15"/>
          <w:szCs w:val="15"/>
        </w:rPr>
        <w:t>a</w:t>
      </w:r>
      <w:r w:rsidRPr="000D5A4C">
        <w:rPr>
          <w:spacing w:val="-34"/>
          <w:w w:val="115"/>
          <w:sz w:val="15"/>
          <w:szCs w:val="15"/>
        </w:rPr>
        <w:t xml:space="preserve"> </w:t>
      </w:r>
      <w:r w:rsidRPr="000D5A4C">
        <w:rPr>
          <w:w w:val="115"/>
          <w:sz w:val="15"/>
          <w:szCs w:val="15"/>
        </w:rPr>
        <w:t>deployed</w:t>
      </w:r>
      <w:r w:rsidRPr="000D5A4C">
        <w:rPr>
          <w:spacing w:val="-31"/>
          <w:w w:val="115"/>
          <w:sz w:val="15"/>
          <w:szCs w:val="15"/>
        </w:rPr>
        <w:t xml:space="preserve"> </w:t>
      </w:r>
      <w:r w:rsidRPr="000D5A4C">
        <w:rPr>
          <w:w w:val="115"/>
          <w:sz w:val="15"/>
          <w:szCs w:val="15"/>
        </w:rPr>
        <w:t>member</w:t>
      </w:r>
      <w:r w:rsidRPr="000D5A4C">
        <w:rPr>
          <w:spacing w:val="-30"/>
          <w:w w:val="115"/>
          <w:sz w:val="15"/>
          <w:szCs w:val="15"/>
        </w:rPr>
        <w:t xml:space="preserve"> </w:t>
      </w:r>
      <w:r w:rsidRPr="000D5A4C">
        <w:rPr>
          <w:w w:val="115"/>
          <w:sz w:val="15"/>
          <w:szCs w:val="15"/>
        </w:rPr>
        <w:t>of</w:t>
      </w:r>
      <w:r w:rsidRPr="000D5A4C">
        <w:rPr>
          <w:spacing w:val="-31"/>
          <w:w w:val="115"/>
          <w:sz w:val="15"/>
          <w:szCs w:val="15"/>
        </w:rPr>
        <w:t xml:space="preserve"> </w:t>
      </w:r>
      <w:r w:rsidRPr="000D5A4C">
        <w:rPr>
          <w:w w:val="115"/>
          <w:sz w:val="15"/>
          <w:szCs w:val="15"/>
        </w:rPr>
        <w:t>the</w:t>
      </w:r>
      <w:r w:rsidRPr="000D5A4C">
        <w:rPr>
          <w:spacing w:val="-33"/>
          <w:w w:val="115"/>
          <w:sz w:val="15"/>
          <w:szCs w:val="15"/>
        </w:rPr>
        <w:t xml:space="preserve"> </w:t>
      </w:r>
      <w:r w:rsidRPr="000D5A4C">
        <w:rPr>
          <w:w w:val="115"/>
          <w:sz w:val="15"/>
          <w:szCs w:val="15"/>
        </w:rPr>
        <w:t>U.S.</w:t>
      </w:r>
      <w:r w:rsidRPr="000D5A4C">
        <w:rPr>
          <w:spacing w:val="-37"/>
          <w:w w:val="115"/>
          <w:sz w:val="15"/>
          <w:szCs w:val="15"/>
        </w:rPr>
        <w:t xml:space="preserve"> </w:t>
      </w:r>
      <w:r w:rsidR="000D5A4C">
        <w:rPr>
          <w:w w:val="115"/>
          <w:sz w:val="15"/>
          <w:szCs w:val="15"/>
        </w:rPr>
        <w:t>military</w:t>
      </w:r>
    </w:p>
    <w:p w:rsidR="00722291" w:rsidRPr="000D5A4C" w:rsidRDefault="00A04599" w:rsidP="000D5A4C">
      <w:pPr>
        <w:tabs>
          <w:tab w:val="left" w:pos="4228"/>
        </w:tabs>
        <w:spacing w:before="59" w:line="312" w:lineRule="auto"/>
        <w:ind w:left="270" w:right="140" w:hanging="26"/>
        <w:rPr>
          <w:sz w:val="15"/>
          <w:szCs w:val="15"/>
        </w:rPr>
      </w:pPr>
      <w:r w:rsidRPr="000D5A4C">
        <w:rPr>
          <w:w w:val="110"/>
          <w:sz w:val="15"/>
          <w:szCs w:val="15"/>
        </w:rPr>
        <w:t>Other</w:t>
      </w:r>
      <w:r w:rsidRPr="000D5A4C">
        <w:rPr>
          <w:spacing w:val="-19"/>
          <w:w w:val="110"/>
          <w:sz w:val="15"/>
          <w:szCs w:val="15"/>
        </w:rPr>
        <w:t xml:space="preserve"> </w:t>
      </w:r>
      <w:r w:rsidRPr="000D5A4C">
        <w:rPr>
          <w:w w:val="110"/>
          <w:sz w:val="15"/>
          <w:szCs w:val="15"/>
        </w:rPr>
        <w:t>(Please</w:t>
      </w:r>
      <w:r w:rsidRPr="000D5A4C">
        <w:rPr>
          <w:spacing w:val="-16"/>
          <w:w w:val="110"/>
          <w:sz w:val="15"/>
          <w:szCs w:val="15"/>
        </w:rPr>
        <w:t xml:space="preserve"> </w:t>
      </w:r>
      <w:r w:rsidRPr="000D5A4C">
        <w:rPr>
          <w:w w:val="110"/>
          <w:sz w:val="15"/>
          <w:szCs w:val="15"/>
        </w:rPr>
        <w:t>explain)</w:t>
      </w:r>
    </w:p>
    <w:p w:rsidR="00722291" w:rsidRPr="000D5A4C" w:rsidRDefault="00722291">
      <w:pPr>
        <w:spacing w:line="312" w:lineRule="auto"/>
        <w:rPr>
          <w:sz w:val="15"/>
          <w:szCs w:val="15"/>
        </w:rPr>
        <w:sectPr w:rsidR="00722291" w:rsidRPr="000D5A4C">
          <w:type w:val="continuous"/>
          <w:pgSz w:w="12240" w:h="15840"/>
          <w:pgMar w:top="460" w:right="960" w:bottom="280" w:left="720" w:header="720" w:footer="720" w:gutter="0"/>
          <w:cols w:num="2" w:space="720" w:equalWidth="0">
            <w:col w:w="5890" w:space="40"/>
            <w:col w:w="4630"/>
          </w:cols>
        </w:sectPr>
      </w:pPr>
    </w:p>
    <w:p w:rsidR="00722291" w:rsidRDefault="00A04599">
      <w:pPr>
        <w:pStyle w:val="Heading1"/>
        <w:spacing w:before="126"/>
        <w:rPr>
          <w:u w:val="none"/>
        </w:rPr>
      </w:pPr>
      <w:r>
        <w:rPr>
          <w:w w:val="105"/>
          <w:u w:val="thick"/>
        </w:rPr>
        <w:t>Residency and Educational Rights</w:t>
      </w:r>
    </w:p>
    <w:p w:rsidR="00722291" w:rsidRDefault="00A04599">
      <w:pPr>
        <w:pStyle w:val="Heading2"/>
        <w:spacing w:before="134"/>
      </w:pPr>
      <w:r>
        <w:rPr>
          <w:w w:val="105"/>
        </w:rPr>
        <w:t>Students who are in temporary, inadequate and homeless living situations have the following rights:</w:t>
      </w:r>
    </w:p>
    <w:p w:rsidR="00722291" w:rsidRDefault="00A04599">
      <w:pPr>
        <w:pStyle w:val="ListParagraph"/>
        <w:numPr>
          <w:ilvl w:val="0"/>
          <w:numId w:val="1"/>
        </w:numPr>
        <w:tabs>
          <w:tab w:val="left" w:pos="1105"/>
        </w:tabs>
        <w:spacing w:before="96" w:line="273" w:lineRule="auto"/>
        <w:ind w:right="544" w:hanging="360"/>
        <w:rPr>
          <w:sz w:val="17"/>
        </w:rPr>
      </w:pPr>
      <w:r>
        <w:rPr>
          <w:w w:val="105"/>
          <w:sz w:val="17"/>
        </w:rPr>
        <w:t>Immediate enrollment in the school they last attended or the school in whose attendance area they are currently staying even if they do not have all of the documents normally required at the time of</w:t>
      </w:r>
      <w:r>
        <w:rPr>
          <w:spacing w:val="-10"/>
          <w:w w:val="105"/>
          <w:sz w:val="17"/>
        </w:rPr>
        <w:t xml:space="preserve"> </w:t>
      </w:r>
      <w:r>
        <w:rPr>
          <w:w w:val="105"/>
          <w:sz w:val="17"/>
        </w:rPr>
        <w:t>enrollment;</w:t>
      </w:r>
    </w:p>
    <w:p w:rsidR="00722291" w:rsidRDefault="00A04599">
      <w:pPr>
        <w:pStyle w:val="ListParagraph"/>
        <w:numPr>
          <w:ilvl w:val="0"/>
          <w:numId w:val="1"/>
        </w:numPr>
        <w:tabs>
          <w:tab w:val="left" w:pos="1114"/>
        </w:tabs>
        <w:spacing w:line="247" w:lineRule="auto"/>
        <w:ind w:left="1109" w:right="897" w:hanging="355"/>
        <w:rPr>
          <w:sz w:val="17"/>
        </w:rPr>
      </w:pPr>
      <w:r>
        <w:rPr>
          <w:w w:val="105"/>
          <w:sz w:val="17"/>
        </w:rPr>
        <w:t>Access to free meals and textbooks, Title I and other educational programs, and other comparable services including</w:t>
      </w:r>
      <w:r>
        <w:rPr>
          <w:spacing w:val="2"/>
          <w:w w:val="105"/>
          <w:sz w:val="17"/>
        </w:rPr>
        <w:t xml:space="preserve"> </w:t>
      </w:r>
      <w:r>
        <w:rPr>
          <w:w w:val="105"/>
          <w:sz w:val="17"/>
        </w:rPr>
        <w:t>transportation;</w:t>
      </w:r>
    </w:p>
    <w:p w:rsidR="00722291" w:rsidRDefault="00A04599">
      <w:pPr>
        <w:pStyle w:val="ListParagraph"/>
        <w:numPr>
          <w:ilvl w:val="0"/>
          <w:numId w:val="1"/>
        </w:numPr>
        <w:tabs>
          <w:tab w:val="left" w:pos="1110"/>
        </w:tabs>
        <w:spacing w:before="3" w:line="256" w:lineRule="auto"/>
        <w:ind w:left="1109" w:hanging="357"/>
        <w:rPr>
          <w:sz w:val="17"/>
        </w:rPr>
      </w:pPr>
      <w:r>
        <w:rPr>
          <w:w w:val="105"/>
          <w:sz w:val="17"/>
        </w:rPr>
        <w:t>To attend the same classes and activities that students in other living situations also participate in without fear of being separated or treated differently due to their housing</w:t>
      </w:r>
      <w:r>
        <w:rPr>
          <w:spacing w:val="38"/>
          <w:w w:val="105"/>
          <w:sz w:val="17"/>
        </w:rPr>
        <w:t xml:space="preserve"> </w:t>
      </w:r>
      <w:r>
        <w:rPr>
          <w:w w:val="105"/>
          <w:sz w:val="17"/>
        </w:rPr>
        <w:t>situations.</w:t>
      </w:r>
    </w:p>
    <w:p w:rsidR="00722291" w:rsidRDefault="00A04599">
      <w:pPr>
        <w:pStyle w:val="Heading3"/>
        <w:spacing w:before="111" w:line="254" w:lineRule="auto"/>
        <w:ind w:left="389"/>
        <w:rPr>
          <w:sz w:val="17"/>
        </w:rPr>
      </w:pPr>
      <w:r>
        <w:rPr>
          <w:w w:val="105"/>
        </w:rPr>
        <w:t xml:space="preserve">Questions about these rights can be directed to your school counselor or </w:t>
      </w:r>
      <w:r w:rsidR="000D5A4C">
        <w:rPr>
          <w:w w:val="105"/>
        </w:rPr>
        <w:t xml:space="preserve">Chase </w:t>
      </w:r>
      <w:proofErr w:type="spellStart"/>
      <w:r w:rsidR="000D5A4C">
        <w:rPr>
          <w:w w:val="105"/>
        </w:rPr>
        <w:t>Huotari</w:t>
      </w:r>
      <w:proofErr w:type="spellEnd"/>
      <w:r>
        <w:rPr>
          <w:w w:val="105"/>
        </w:rPr>
        <w:t xml:space="preserve">, Chief Academic Officer - Secondary </w:t>
      </w:r>
      <w:r>
        <w:rPr>
          <w:i/>
          <w:w w:val="105"/>
        </w:rPr>
        <w:t xml:space="preserve">I </w:t>
      </w:r>
      <w:r>
        <w:rPr>
          <w:w w:val="105"/>
        </w:rPr>
        <w:t xml:space="preserve">FTCSC McKinney-Vento Liaison at </w:t>
      </w:r>
      <w:r>
        <w:rPr>
          <w:w w:val="105"/>
          <w:sz w:val="17"/>
        </w:rPr>
        <w:t>(317)862-2411.</w:t>
      </w:r>
    </w:p>
    <w:p w:rsidR="00722291" w:rsidRDefault="00A04599">
      <w:pPr>
        <w:spacing w:before="105"/>
        <w:ind w:left="384"/>
        <w:rPr>
          <w:b/>
          <w:sz w:val="19"/>
        </w:rPr>
      </w:pPr>
      <w:r>
        <w:rPr>
          <w:b/>
          <w:w w:val="105"/>
          <w:sz w:val="19"/>
        </w:rPr>
        <w:t xml:space="preserve">By signing below, </w:t>
      </w:r>
      <w:r>
        <w:rPr>
          <w:w w:val="105"/>
          <w:sz w:val="20"/>
        </w:rPr>
        <w:t xml:space="preserve">I </w:t>
      </w:r>
      <w:r>
        <w:rPr>
          <w:b/>
          <w:w w:val="105"/>
          <w:sz w:val="19"/>
        </w:rPr>
        <w:t xml:space="preserve">acknowledge that </w:t>
      </w:r>
      <w:r>
        <w:rPr>
          <w:w w:val="105"/>
          <w:sz w:val="20"/>
        </w:rPr>
        <w:t xml:space="preserve">I </w:t>
      </w:r>
      <w:r>
        <w:rPr>
          <w:b/>
          <w:w w:val="105"/>
          <w:sz w:val="19"/>
        </w:rPr>
        <w:t>have received and understand the above rights.</w:t>
      </w:r>
    </w:p>
    <w:p w:rsidR="00722291" w:rsidRDefault="007D3A81">
      <w:pPr>
        <w:pStyle w:val="BodyText"/>
        <w:spacing w:before="2"/>
        <w:rPr>
          <w:b/>
          <w:sz w:val="24"/>
        </w:rPr>
      </w:pPr>
      <w:r>
        <w:rPr>
          <w:noProof/>
        </w:rPr>
        <mc:AlternateContent>
          <mc:Choice Requires="wps">
            <w:drawing>
              <wp:anchor distT="0" distB="0" distL="0" distR="0" simplePos="0" relativeHeight="251657216" behindDoc="0" locked="0" layoutInCell="1" allowOverlap="1">
                <wp:simplePos x="0" y="0"/>
                <wp:positionH relativeFrom="page">
                  <wp:posOffset>696595</wp:posOffset>
                </wp:positionH>
                <wp:positionV relativeFrom="paragraph">
                  <wp:posOffset>207010</wp:posOffset>
                </wp:positionV>
                <wp:extent cx="6323965" cy="0"/>
                <wp:effectExtent l="10795" t="7620" r="8890"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0"/>
                        </a:xfrm>
                        <a:prstGeom prst="line">
                          <a:avLst/>
                        </a:prstGeom>
                        <a:noFill/>
                        <a:ln w="9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6EB108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5pt,16.3pt" to="552.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oDEQ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" strokeweight=".25458mm">
                <w10:wrap type="topAndBottom" anchorx="page"/>
              </v:line>
            </w:pict>
          </mc:Fallback>
        </mc:AlternateContent>
      </w:r>
    </w:p>
    <w:p w:rsidR="00722291" w:rsidRDefault="00A04599">
      <w:pPr>
        <w:tabs>
          <w:tab w:val="left" w:pos="9773"/>
        </w:tabs>
        <w:ind w:left="391"/>
        <w:rPr>
          <w:i/>
          <w:sz w:val="16"/>
        </w:rPr>
      </w:pPr>
      <w:r>
        <w:rPr>
          <w:i/>
          <w:w w:val="105"/>
          <w:sz w:val="16"/>
        </w:rPr>
        <w:t>Printed Name and Signature of Parent I Guardian/</w:t>
      </w:r>
      <w:r>
        <w:rPr>
          <w:i/>
          <w:spacing w:val="6"/>
          <w:w w:val="105"/>
          <w:sz w:val="16"/>
        </w:rPr>
        <w:t xml:space="preserve"> </w:t>
      </w:r>
      <w:r>
        <w:rPr>
          <w:i/>
          <w:w w:val="105"/>
          <w:sz w:val="16"/>
        </w:rPr>
        <w:t>Unaccompanied</w:t>
      </w:r>
      <w:r>
        <w:rPr>
          <w:i/>
          <w:spacing w:val="16"/>
          <w:w w:val="105"/>
          <w:sz w:val="16"/>
        </w:rPr>
        <w:t xml:space="preserve"> </w:t>
      </w:r>
      <w:r>
        <w:rPr>
          <w:i/>
          <w:w w:val="105"/>
          <w:sz w:val="16"/>
        </w:rPr>
        <w:t>Youth</w:t>
      </w:r>
      <w:r>
        <w:rPr>
          <w:i/>
          <w:w w:val="105"/>
          <w:sz w:val="16"/>
        </w:rPr>
        <w:tab/>
        <w:t>Date</w:t>
      </w:r>
    </w:p>
    <w:p w:rsidR="00722291" w:rsidRPr="000D5A4C" w:rsidRDefault="007D3A81" w:rsidP="000D5A4C">
      <w:pPr>
        <w:pStyle w:val="Heading3"/>
        <w:tabs>
          <w:tab w:val="left" w:pos="10376"/>
        </w:tabs>
        <w:spacing w:before="108"/>
        <w:ind w:left="407"/>
        <w:rPr>
          <w:rFonts w:ascii="Times New Roman"/>
          <w:w w:val="105"/>
          <w:sz w:val="35"/>
        </w:rPr>
      </w:pPr>
      <w:r>
        <w:rPr>
          <w:noProof/>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17780</wp:posOffset>
                </wp:positionV>
                <wp:extent cx="161925" cy="161925"/>
                <wp:effectExtent l="9525" t="11430" r="9525" b="762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80A0C4C" id="Rectangle 8" o:spid="_x0000_s1026" style="position:absolute;margin-left:86.25pt;margin-top:1.4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17780</wp:posOffset>
                </wp:positionV>
                <wp:extent cx="147320" cy="161925"/>
                <wp:effectExtent l="10795" t="11430" r="13335"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505D56" id="Rectangle 7" o:spid="_x0000_s1026" style="position:absolute;margin-left:18.85pt;margin-top:1.4pt;width:11.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"/>
            </w:pict>
          </mc:Fallback>
        </mc:AlternateContent>
      </w:r>
      <w:r w:rsidR="000D5A4C">
        <w:rPr>
          <w:w w:val="105"/>
        </w:rPr>
        <w:t xml:space="preserve">     </w:t>
      </w:r>
      <w:r w:rsidR="00A04599">
        <w:rPr>
          <w:w w:val="105"/>
        </w:rPr>
        <w:t>Approved</w:t>
      </w:r>
      <w:r w:rsidR="000D5A4C">
        <w:rPr>
          <w:w w:val="105"/>
        </w:rPr>
        <w:t xml:space="preserve">   </w:t>
      </w:r>
      <w:r w:rsidR="00A04599">
        <w:rPr>
          <w:w w:val="105"/>
        </w:rPr>
        <w:t xml:space="preserve"> </w:t>
      </w:r>
      <w:r w:rsidR="00A04599">
        <w:rPr>
          <w:rFonts w:ascii="Times New Roman"/>
          <w:w w:val="105"/>
          <w:sz w:val="35"/>
        </w:rPr>
        <w:t xml:space="preserve"> </w:t>
      </w:r>
      <w:r w:rsidR="000D5A4C">
        <w:rPr>
          <w:rFonts w:ascii="Times New Roman"/>
          <w:w w:val="105"/>
          <w:sz w:val="35"/>
        </w:rPr>
        <w:t xml:space="preserve">  </w:t>
      </w:r>
      <w:r w:rsidR="00A04599">
        <w:rPr>
          <w:w w:val="105"/>
        </w:rPr>
        <w:t>Not Approved -</w:t>
      </w:r>
      <w:r w:rsidR="00A04599">
        <w:rPr>
          <w:spacing w:val="11"/>
          <w:w w:val="105"/>
        </w:rPr>
        <w:t xml:space="preserve"> </w:t>
      </w:r>
      <w:r w:rsidR="00A04599">
        <w:rPr>
          <w:w w:val="105"/>
        </w:rPr>
        <w:t>Reason:</w:t>
      </w:r>
      <w:r w:rsidR="00A04599">
        <w:t xml:space="preserve"> </w:t>
      </w:r>
      <w:r w:rsidR="00A04599">
        <w:rPr>
          <w:spacing w:val="11"/>
        </w:rPr>
        <w:t xml:space="preserve"> </w:t>
      </w:r>
      <w:r w:rsidR="00A04599">
        <w:rPr>
          <w:u w:val="single"/>
        </w:rPr>
        <w:t xml:space="preserve"> </w:t>
      </w:r>
      <w:r w:rsidR="00A04599">
        <w:rPr>
          <w:u w:val="single"/>
        </w:rPr>
        <w:tab/>
      </w:r>
    </w:p>
    <w:p w:rsidR="00722291" w:rsidRDefault="00722291">
      <w:pPr>
        <w:pStyle w:val="BodyText"/>
        <w:rPr>
          <w:sz w:val="20"/>
        </w:rPr>
      </w:pPr>
    </w:p>
    <w:p w:rsidR="00722291" w:rsidRDefault="00722291">
      <w:pPr>
        <w:pStyle w:val="BodyText"/>
        <w:spacing w:before="5"/>
        <w:rPr>
          <w:sz w:val="20"/>
        </w:rPr>
      </w:pPr>
    </w:p>
    <w:p w:rsidR="00722291" w:rsidRDefault="007D3A81">
      <w:pPr>
        <w:pStyle w:val="BodyText"/>
        <w:spacing w:line="20" w:lineRule="exact"/>
        <w:ind w:left="368"/>
        <w:rPr>
          <w:sz w:val="2"/>
        </w:rPr>
      </w:pPr>
      <w:r>
        <w:rPr>
          <w:noProof/>
          <w:sz w:val="2"/>
        </w:rPr>
        <mc:AlternateContent>
          <mc:Choice Requires="wpg">
            <w:drawing>
              <wp:inline distT="0" distB="0" distL="0" distR="0">
                <wp:extent cx="6324600" cy="9525"/>
                <wp:effectExtent l="5080" t="1270" r="444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9525"/>
                          <a:chOff x="0" y="0"/>
                          <a:chExt cx="9960" cy="15"/>
                        </a:xfrm>
                      </wpg:grpSpPr>
                      <wps:wsp>
                        <wps:cNvPr id="4" name="Line 4"/>
                        <wps:cNvCnPr>
                          <a:cxnSpLocks noChangeShapeType="1"/>
                        </wps:cNvCnPr>
                        <wps:spPr bwMode="auto">
                          <a:xfrm>
                            <a:off x="0" y="7"/>
                            <a:ext cx="9959" cy="0"/>
                          </a:xfrm>
                          <a:prstGeom prst="line">
                            <a:avLst/>
                          </a:prstGeom>
                          <a:noFill/>
                          <a:ln w="91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487BE86D" id="Group 3" o:spid="_x0000_s1026" style="width:498pt;height:.75pt;mso-position-horizontal-relative:char;mso-position-vertical-relative:line" coordsize="99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">
                <v:line id="Line 4" o:spid="_x0000_s1027" style="position:absolute;visibility:visible;mso-wrap-style:square" from="0,7" to="9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" strokeweight=".25458mm"/>
                <w10:anchorlock/>
              </v:group>
            </w:pict>
          </mc:Fallback>
        </mc:AlternateContent>
      </w:r>
    </w:p>
    <w:p w:rsidR="00722291" w:rsidRDefault="00722291">
      <w:pPr>
        <w:spacing w:line="20" w:lineRule="exact"/>
        <w:rPr>
          <w:sz w:val="2"/>
        </w:rPr>
        <w:sectPr w:rsidR="00722291">
          <w:type w:val="continuous"/>
          <w:pgSz w:w="12240" w:h="15840"/>
          <w:pgMar w:top="460" w:right="960" w:bottom="280" w:left="720" w:header="720" w:footer="720" w:gutter="0"/>
          <w:cols w:space="720"/>
        </w:sectPr>
      </w:pPr>
    </w:p>
    <w:p w:rsidR="00722291" w:rsidRDefault="007D3A81">
      <w:pPr>
        <w:spacing w:before="11"/>
        <w:ind w:left="391"/>
        <w:rPr>
          <w:i/>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7726680</wp:posOffset>
                </wp:positionH>
                <wp:positionV relativeFrom="page">
                  <wp:posOffset>5503545</wp:posOffset>
                </wp:positionV>
                <wp:extent cx="0" cy="0"/>
                <wp:effectExtent l="11430" t="1455420" r="7620" b="14592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4C1DC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pt,433.35pt" to="608.4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07DAIAAC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" strokeweight=".1273mm">
                <w10:wrap anchorx="page" anchory="page"/>
              </v:line>
            </w:pict>
          </mc:Fallback>
        </mc:AlternateContent>
      </w:r>
      <w:r w:rsidR="00A04599">
        <w:rPr>
          <w:i/>
          <w:w w:val="110"/>
          <w:sz w:val="16"/>
        </w:rPr>
        <w:t>Printed Name and Signature of FTCSC McKinney Vento Liaison</w:t>
      </w:r>
    </w:p>
    <w:p w:rsidR="00722291" w:rsidRDefault="00722291">
      <w:pPr>
        <w:pStyle w:val="BodyText"/>
        <w:rPr>
          <w:i/>
          <w:sz w:val="18"/>
        </w:rPr>
      </w:pPr>
    </w:p>
    <w:p w:rsidR="00722291" w:rsidRDefault="00722291">
      <w:pPr>
        <w:pStyle w:val="BodyText"/>
        <w:spacing w:before="8"/>
        <w:rPr>
          <w:i/>
          <w:sz w:val="15"/>
        </w:rPr>
      </w:pPr>
    </w:p>
    <w:p w:rsidR="00722291" w:rsidRDefault="00A04599">
      <w:pPr>
        <w:spacing w:before="1"/>
        <w:ind w:left="112"/>
        <w:rPr>
          <w:sz w:val="15"/>
        </w:rPr>
      </w:pPr>
      <w:r>
        <w:rPr>
          <w:w w:val="105"/>
          <w:sz w:val="15"/>
        </w:rPr>
        <w:t>FTCSC McKinney Vento Residency Form (T:\Counselors\desktop McKinney Vento)</w:t>
      </w:r>
    </w:p>
    <w:p w:rsidR="00722291" w:rsidRDefault="00A04599">
      <w:pPr>
        <w:spacing w:before="11"/>
        <w:ind w:left="962"/>
        <w:rPr>
          <w:i/>
          <w:sz w:val="16"/>
        </w:rPr>
      </w:pPr>
      <w:r>
        <w:br w:type="column"/>
      </w:r>
      <w:r>
        <w:rPr>
          <w:i/>
          <w:w w:val="105"/>
          <w:sz w:val="16"/>
        </w:rPr>
        <w:t>Date</w:t>
      </w:r>
    </w:p>
    <w:p w:rsidR="00722291" w:rsidRDefault="00722291">
      <w:pPr>
        <w:pStyle w:val="BodyText"/>
        <w:rPr>
          <w:i/>
          <w:sz w:val="18"/>
        </w:rPr>
      </w:pPr>
    </w:p>
    <w:p w:rsidR="00722291" w:rsidRDefault="00722291">
      <w:pPr>
        <w:pStyle w:val="BodyText"/>
        <w:spacing w:before="1"/>
        <w:rPr>
          <w:i/>
          <w:sz w:val="14"/>
        </w:rPr>
      </w:pPr>
    </w:p>
    <w:p w:rsidR="00722291" w:rsidRDefault="00A04599">
      <w:pPr>
        <w:pStyle w:val="BodyText"/>
        <w:ind w:left="112"/>
        <w:rPr>
          <w:rFonts w:ascii="Times New Roman"/>
        </w:rPr>
      </w:pPr>
      <w:r>
        <w:t xml:space="preserve">Revised: </w:t>
      </w:r>
      <w:r w:rsidR="000D5A4C">
        <w:rPr>
          <w:rFonts w:ascii="Times New Roman"/>
        </w:rPr>
        <w:t>7.22.19</w:t>
      </w:r>
    </w:p>
    <w:sectPr w:rsidR="00722291">
      <w:type w:val="continuous"/>
      <w:pgSz w:w="12240" w:h="15840"/>
      <w:pgMar w:top="460" w:right="960" w:bottom="280" w:left="720" w:header="720" w:footer="720" w:gutter="0"/>
      <w:cols w:num="2" w:space="720" w:equalWidth="0">
        <w:col w:w="6093" w:space="2717"/>
        <w:col w:w="17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9C0"/>
    <w:multiLevelType w:val="hybridMultilevel"/>
    <w:tmpl w:val="69FC7096"/>
    <w:lvl w:ilvl="0" w:tplc="9A08D45A">
      <w:start w:val="1"/>
      <w:numFmt w:val="decimal"/>
      <w:lvlText w:val="%1)"/>
      <w:lvlJc w:val="left"/>
      <w:pPr>
        <w:ind w:left="1115" w:hanging="349"/>
        <w:jc w:val="left"/>
      </w:pPr>
      <w:rPr>
        <w:rFonts w:ascii="Arial" w:eastAsia="Arial" w:hAnsi="Arial" w:cs="Arial" w:hint="default"/>
        <w:spacing w:val="-1"/>
        <w:w w:val="105"/>
        <w:sz w:val="17"/>
        <w:szCs w:val="17"/>
      </w:rPr>
    </w:lvl>
    <w:lvl w:ilvl="1" w:tplc="2924D6F8">
      <w:numFmt w:val="bullet"/>
      <w:lvlText w:val="•"/>
      <w:lvlJc w:val="left"/>
      <w:pPr>
        <w:ind w:left="2064" w:hanging="349"/>
      </w:pPr>
      <w:rPr>
        <w:rFonts w:hint="default"/>
      </w:rPr>
    </w:lvl>
    <w:lvl w:ilvl="2" w:tplc="60C85E00">
      <w:numFmt w:val="bullet"/>
      <w:lvlText w:val="•"/>
      <w:lvlJc w:val="left"/>
      <w:pPr>
        <w:ind w:left="3008" w:hanging="349"/>
      </w:pPr>
      <w:rPr>
        <w:rFonts w:hint="default"/>
      </w:rPr>
    </w:lvl>
    <w:lvl w:ilvl="3" w:tplc="994C78CA">
      <w:numFmt w:val="bullet"/>
      <w:lvlText w:val="•"/>
      <w:lvlJc w:val="left"/>
      <w:pPr>
        <w:ind w:left="3952" w:hanging="349"/>
      </w:pPr>
      <w:rPr>
        <w:rFonts w:hint="default"/>
      </w:rPr>
    </w:lvl>
    <w:lvl w:ilvl="4" w:tplc="7B0E2FB2">
      <w:numFmt w:val="bullet"/>
      <w:lvlText w:val="•"/>
      <w:lvlJc w:val="left"/>
      <w:pPr>
        <w:ind w:left="4896" w:hanging="349"/>
      </w:pPr>
      <w:rPr>
        <w:rFonts w:hint="default"/>
      </w:rPr>
    </w:lvl>
    <w:lvl w:ilvl="5" w:tplc="374CBB8C">
      <w:numFmt w:val="bullet"/>
      <w:lvlText w:val="•"/>
      <w:lvlJc w:val="left"/>
      <w:pPr>
        <w:ind w:left="5840" w:hanging="349"/>
      </w:pPr>
      <w:rPr>
        <w:rFonts w:hint="default"/>
      </w:rPr>
    </w:lvl>
    <w:lvl w:ilvl="6" w:tplc="A38E2636">
      <w:numFmt w:val="bullet"/>
      <w:lvlText w:val="•"/>
      <w:lvlJc w:val="left"/>
      <w:pPr>
        <w:ind w:left="6784" w:hanging="349"/>
      </w:pPr>
      <w:rPr>
        <w:rFonts w:hint="default"/>
      </w:rPr>
    </w:lvl>
    <w:lvl w:ilvl="7" w:tplc="56B6D4E6">
      <w:numFmt w:val="bullet"/>
      <w:lvlText w:val="•"/>
      <w:lvlJc w:val="left"/>
      <w:pPr>
        <w:ind w:left="7728" w:hanging="349"/>
      </w:pPr>
      <w:rPr>
        <w:rFonts w:hint="default"/>
      </w:rPr>
    </w:lvl>
    <w:lvl w:ilvl="8" w:tplc="09A68A28">
      <w:numFmt w:val="bullet"/>
      <w:lvlText w:val="•"/>
      <w:lvlJc w:val="left"/>
      <w:pPr>
        <w:ind w:left="8672" w:hanging="3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91"/>
    <w:rsid w:val="000D5A4C"/>
    <w:rsid w:val="00687223"/>
    <w:rsid w:val="00722291"/>
    <w:rsid w:val="007D3A81"/>
    <w:rsid w:val="00A04599"/>
    <w:rsid w:val="00BE39E3"/>
    <w:rsid w:val="00CD5745"/>
    <w:rsid w:val="00DF5374"/>
    <w:rsid w:val="00F0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42701-9A39-44C9-AF0C-A3DF57E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3398"/>
      <w:outlineLvl w:val="0"/>
    </w:pPr>
    <w:rPr>
      <w:b/>
      <w:bCs/>
      <w:sz w:val="23"/>
      <w:szCs w:val="23"/>
      <w:u w:val="single" w:color="000000"/>
    </w:rPr>
  </w:style>
  <w:style w:type="paragraph" w:styleId="Heading2">
    <w:name w:val="heading 2"/>
    <w:basedOn w:val="Normal"/>
    <w:uiPriority w:val="1"/>
    <w:qFormat/>
    <w:pPr>
      <w:spacing w:before="135"/>
      <w:ind w:left="384"/>
      <w:outlineLvl w:val="1"/>
    </w:pPr>
    <w:rPr>
      <w:b/>
      <w:bCs/>
      <w:sz w:val="19"/>
      <w:szCs w:val="19"/>
    </w:rPr>
  </w:style>
  <w:style w:type="paragraph" w:styleId="Heading3">
    <w:name w:val="heading 3"/>
    <w:basedOn w:val="Normal"/>
    <w:uiPriority w:val="1"/>
    <w:qFormat/>
    <w:pPr>
      <w:ind w:left="379"/>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109" w:right="4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FTCSC</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Huotari</dc:creator>
  <cp:lastModifiedBy>Rebecca Richardson</cp:lastModifiedBy>
  <cp:revision>4</cp:revision>
  <cp:lastPrinted>2019-07-23T17:42:00Z</cp:lastPrinted>
  <dcterms:created xsi:type="dcterms:W3CDTF">2019-07-23T17:54:00Z</dcterms:created>
  <dcterms:modified xsi:type="dcterms:W3CDTF">2019-07-30T17:41:00Z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RICOH MP C4504</vt:lpwstr>
  </property>
  <property fmtid="{D5CDD505-2E9C-101B-9397-08002B2CF9AE}" pid="4" name="LastSaved">
    <vt:filetime>2019-07-22T00:00:00Z</vt:filetime>
  </property>
</Properties>
</file>